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2769" w:rsidRPr="00420853" w:rsidRDefault="00FA2769" w:rsidP="00FA2769">
      <w:pPr>
        <w:shd w:val="clear" w:color="auto" w:fill="FFFFFF"/>
        <w:spacing w:line="274" w:lineRule="exact"/>
        <w:ind w:left="878"/>
        <w:rPr>
          <w:rFonts w:ascii="Times New Roman" w:hAnsi="Times New Roman" w:cs="Times New Roman"/>
          <w:sz w:val="24"/>
          <w:szCs w:val="24"/>
        </w:rPr>
      </w:pPr>
    </w:p>
    <w:p w:rsidR="00FA2769" w:rsidRPr="002A6A73" w:rsidRDefault="00FA2769" w:rsidP="00FA2769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A6A73">
        <w:rPr>
          <w:rFonts w:ascii="Times New Roman" w:hAnsi="Times New Roman" w:cs="Times New Roman"/>
          <w:b/>
          <w:sz w:val="24"/>
          <w:szCs w:val="24"/>
        </w:rPr>
        <w:t>ТЕХНИЧЕСК</w:t>
      </w:r>
      <w:r w:rsidR="002A6A73" w:rsidRPr="002A6A73">
        <w:rPr>
          <w:rFonts w:ascii="Times New Roman" w:hAnsi="Times New Roman" w:cs="Times New Roman"/>
          <w:b/>
          <w:sz w:val="24"/>
          <w:szCs w:val="24"/>
        </w:rPr>
        <w:t>О</w:t>
      </w:r>
      <w:r w:rsidRPr="002A6A73">
        <w:rPr>
          <w:rFonts w:ascii="Times New Roman" w:hAnsi="Times New Roman" w:cs="Times New Roman"/>
          <w:b/>
          <w:sz w:val="24"/>
          <w:szCs w:val="24"/>
        </w:rPr>
        <w:t>Е ЗАДАНИЕ</w:t>
      </w:r>
    </w:p>
    <w:p w:rsidR="00FA2769" w:rsidRPr="00317104" w:rsidRDefault="00FA2769" w:rsidP="00FA2769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2A6A73">
        <w:rPr>
          <w:rFonts w:ascii="Times New Roman" w:hAnsi="Times New Roman" w:cs="Times New Roman"/>
          <w:sz w:val="24"/>
          <w:szCs w:val="24"/>
        </w:rPr>
        <w:t xml:space="preserve">на открытый </w:t>
      </w:r>
      <w:r w:rsidRPr="00317104">
        <w:rPr>
          <w:rFonts w:ascii="Times New Roman" w:hAnsi="Times New Roman" w:cs="Times New Roman"/>
          <w:sz w:val="24"/>
          <w:szCs w:val="24"/>
        </w:rPr>
        <w:t>запрос предложений</w:t>
      </w:r>
      <w:r w:rsidRPr="002A6A73">
        <w:rPr>
          <w:rFonts w:ascii="Times New Roman" w:hAnsi="Times New Roman" w:cs="Times New Roman"/>
          <w:sz w:val="24"/>
          <w:szCs w:val="24"/>
        </w:rPr>
        <w:t xml:space="preserve"> по выбору исполнителя </w:t>
      </w:r>
      <w:r w:rsidR="00317104">
        <w:rPr>
          <w:rFonts w:ascii="Times New Roman" w:hAnsi="Times New Roman" w:cs="Times New Roman"/>
          <w:sz w:val="24"/>
          <w:szCs w:val="24"/>
        </w:rPr>
        <w:t>услуг</w:t>
      </w:r>
    </w:p>
    <w:p w:rsidR="00477F3C" w:rsidRPr="008D692E" w:rsidRDefault="00477F3C" w:rsidP="00477F3C">
      <w:pPr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692E">
        <w:rPr>
          <w:rFonts w:ascii="Times New Roman" w:hAnsi="Times New Roman" w:cs="Times New Roman"/>
          <w:bCs/>
          <w:sz w:val="24"/>
          <w:szCs w:val="24"/>
        </w:rPr>
        <w:t>«</w:t>
      </w:r>
      <w:r w:rsidR="008D692E" w:rsidRPr="008D692E">
        <w:rPr>
          <w:rFonts w:ascii="Times New Roman" w:hAnsi="Times New Roman" w:cs="Times New Roman"/>
          <w:bCs/>
          <w:sz w:val="24"/>
          <w:szCs w:val="24"/>
        </w:rPr>
        <w:t>Техническое обслуживание и поверка приборов контроля метана СГОЭС и СО ССС903 энергоблока ст. № 4</w:t>
      </w:r>
      <w:r w:rsidR="008D692E">
        <w:rPr>
          <w:rFonts w:ascii="Times New Roman" w:hAnsi="Times New Roman" w:cs="Times New Roman"/>
          <w:bCs/>
          <w:sz w:val="24"/>
          <w:szCs w:val="24"/>
        </w:rPr>
        <w:t>»</w:t>
      </w:r>
    </w:p>
    <w:p w:rsidR="00FA2769" w:rsidRPr="00317104" w:rsidRDefault="00477F3C" w:rsidP="00477F3C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317104">
        <w:rPr>
          <w:rFonts w:ascii="Times New Roman" w:hAnsi="Times New Roman" w:cs="Times New Roman"/>
          <w:sz w:val="24"/>
          <w:szCs w:val="24"/>
        </w:rPr>
        <w:t xml:space="preserve"> </w:t>
      </w:r>
      <w:r w:rsidR="00FA2769" w:rsidRPr="00317104">
        <w:rPr>
          <w:rFonts w:ascii="Times New Roman" w:hAnsi="Times New Roman" w:cs="Times New Roman"/>
          <w:sz w:val="24"/>
          <w:szCs w:val="24"/>
        </w:rPr>
        <w:t>(номер закупки по ГКПЗ</w:t>
      </w:r>
      <w:r w:rsidR="00317104" w:rsidRPr="00317104">
        <w:rPr>
          <w:rFonts w:ascii="Times New Roman" w:hAnsi="Times New Roman" w:cs="Times New Roman"/>
          <w:sz w:val="24"/>
          <w:szCs w:val="24"/>
        </w:rPr>
        <w:t xml:space="preserve"> </w:t>
      </w:r>
      <w:r w:rsidR="00317104" w:rsidRPr="00DB448E">
        <w:rPr>
          <w:rFonts w:ascii="Times New Roman" w:hAnsi="Times New Roman" w:cs="Times New Roman"/>
          <w:sz w:val="24"/>
          <w:szCs w:val="24"/>
        </w:rPr>
        <w:t>1122/6.40-</w:t>
      </w:r>
      <w:r w:rsidR="00DB448E">
        <w:rPr>
          <w:rFonts w:ascii="Times New Roman" w:hAnsi="Times New Roman" w:cs="Times New Roman"/>
          <w:sz w:val="24"/>
          <w:szCs w:val="24"/>
        </w:rPr>
        <w:t>2571</w:t>
      </w:r>
      <w:r w:rsidR="00FA2769" w:rsidRPr="00317104">
        <w:rPr>
          <w:rFonts w:ascii="Times New Roman" w:hAnsi="Times New Roman" w:cs="Times New Roman"/>
          <w:sz w:val="24"/>
          <w:szCs w:val="24"/>
        </w:rPr>
        <w:t>)</w:t>
      </w:r>
    </w:p>
    <w:p w:rsidR="00FA2769" w:rsidRPr="00317104" w:rsidRDefault="00317104" w:rsidP="00FA2769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317104">
        <w:rPr>
          <w:rFonts w:ascii="Times New Roman" w:hAnsi="Times New Roman" w:cs="Times New Roman"/>
          <w:sz w:val="24"/>
          <w:szCs w:val="24"/>
        </w:rPr>
        <w:t>Южной ТЭЦ</w:t>
      </w:r>
      <w:r w:rsidR="00FA2769" w:rsidRPr="00317104">
        <w:rPr>
          <w:rFonts w:ascii="Times New Roman" w:hAnsi="Times New Roman" w:cs="Times New Roman"/>
          <w:sz w:val="24"/>
          <w:szCs w:val="24"/>
        </w:rPr>
        <w:t xml:space="preserve"> филиала «</w:t>
      </w:r>
      <w:r w:rsidRPr="00317104">
        <w:rPr>
          <w:rFonts w:ascii="Times New Roman" w:hAnsi="Times New Roman" w:cs="Times New Roman"/>
          <w:sz w:val="24"/>
          <w:szCs w:val="24"/>
        </w:rPr>
        <w:t>Невский</w:t>
      </w:r>
      <w:r w:rsidR="00FA2769" w:rsidRPr="00317104">
        <w:rPr>
          <w:rFonts w:ascii="Times New Roman" w:hAnsi="Times New Roman" w:cs="Times New Roman"/>
          <w:sz w:val="24"/>
          <w:szCs w:val="24"/>
        </w:rPr>
        <w:t>» ОАО «ТГК-1».</w:t>
      </w:r>
    </w:p>
    <w:p w:rsidR="00FA2769" w:rsidRPr="002A6A73" w:rsidRDefault="00FA2769" w:rsidP="00FA2769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2268"/>
      </w:tblGrid>
      <w:tr w:rsidR="00317104" w:rsidRPr="002A6A73" w:rsidTr="00870EA6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104" w:rsidRPr="002A6A73" w:rsidRDefault="00317104" w:rsidP="00870EA6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A73">
              <w:rPr>
                <w:rFonts w:ascii="Times New Roman" w:hAnsi="Times New Roman" w:cs="Times New Roman"/>
                <w:sz w:val="24"/>
                <w:szCs w:val="24"/>
              </w:rPr>
              <w:t>ОКВЭД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104" w:rsidRPr="00317104" w:rsidRDefault="00DB448E">
            <w:r>
              <w:rPr>
                <w:rFonts w:ascii="Times New Roman" w:hAnsi="Times New Roman" w:cs="Times New Roman"/>
                <w:sz w:val="24"/>
                <w:szCs w:val="24"/>
              </w:rPr>
              <w:t>71.12.62</w:t>
            </w:r>
          </w:p>
        </w:tc>
      </w:tr>
      <w:tr w:rsidR="00317104" w:rsidRPr="002A6A73" w:rsidTr="00870EA6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104" w:rsidRPr="002A6A73" w:rsidRDefault="00317104" w:rsidP="00870EA6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A73">
              <w:rPr>
                <w:rFonts w:ascii="Times New Roman" w:hAnsi="Times New Roman" w:cs="Times New Roman"/>
                <w:sz w:val="24"/>
                <w:szCs w:val="24"/>
              </w:rPr>
              <w:t>ОКДП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104" w:rsidRPr="00317104" w:rsidRDefault="00DB448E">
            <w:r>
              <w:rPr>
                <w:rFonts w:ascii="Times New Roman" w:hAnsi="Times New Roman" w:cs="Times New Roman"/>
                <w:sz w:val="24"/>
                <w:szCs w:val="24"/>
              </w:rPr>
              <w:t>71.12.40.120</w:t>
            </w:r>
          </w:p>
        </w:tc>
      </w:tr>
    </w:tbl>
    <w:p w:rsidR="00FA2769" w:rsidRPr="002A6A73" w:rsidRDefault="00FA2769" w:rsidP="00FA2769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FA2769" w:rsidRPr="002A6A73" w:rsidRDefault="00FA2769" w:rsidP="00B56E7E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  <w:r w:rsidRPr="002A6A73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2A6A73">
        <w:rPr>
          <w:rFonts w:ascii="Times New Roman" w:hAnsi="Times New Roman" w:cs="Times New Roman"/>
          <w:b/>
          <w:sz w:val="24"/>
          <w:szCs w:val="24"/>
        </w:rPr>
        <w:t>. Общие требования.</w:t>
      </w:r>
    </w:p>
    <w:p w:rsidR="00317104" w:rsidRPr="007F50BA" w:rsidRDefault="00FA2769" w:rsidP="00B56E7E">
      <w:pPr>
        <w:jc w:val="both"/>
        <w:rPr>
          <w:rFonts w:ascii="Times New Roman" w:hAnsi="Times New Roman" w:cs="Times New Roman"/>
          <w:sz w:val="24"/>
          <w:szCs w:val="24"/>
        </w:rPr>
      </w:pPr>
      <w:r w:rsidRPr="002A6A73">
        <w:rPr>
          <w:rFonts w:ascii="Times New Roman" w:hAnsi="Times New Roman" w:cs="Times New Roman"/>
          <w:b/>
          <w:sz w:val="24"/>
          <w:szCs w:val="24"/>
        </w:rPr>
        <w:t xml:space="preserve">Требования к месту </w:t>
      </w:r>
      <w:r w:rsidR="003E2085">
        <w:rPr>
          <w:rFonts w:ascii="Times New Roman" w:hAnsi="Times New Roman" w:cs="Times New Roman"/>
          <w:b/>
          <w:sz w:val="24"/>
          <w:szCs w:val="24"/>
        </w:rPr>
        <w:t xml:space="preserve">оказания </w:t>
      </w:r>
      <w:r w:rsidRPr="002A6A73">
        <w:rPr>
          <w:rFonts w:ascii="Times New Roman" w:hAnsi="Times New Roman" w:cs="Times New Roman"/>
          <w:b/>
          <w:sz w:val="24"/>
          <w:szCs w:val="24"/>
        </w:rPr>
        <w:t>услуг:</w:t>
      </w:r>
      <w:r w:rsidRPr="002A6A7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17104" w:rsidRDefault="00317104" w:rsidP="00B56E7E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г.</w:t>
      </w:r>
      <w:r w:rsidRPr="007F50B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Санкт-Петербург, ул. Софийская, д.96</w:t>
      </w:r>
    </w:p>
    <w:p w:rsidR="00317104" w:rsidRDefault="00317104" w:rsidP="00B56E7E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Южная теплоэлектроцентраль (ТЭЦ-22) филиала «Невский» ОАО «ТГК-1».</w:t>
      </w:r>
    </w:p>
    <w:p w:rsidR="00317104" w:rsidRPr="007F50BA" w:rsidRDefault="00317104" w:rsidP="00B56E7E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317104" w:rsidRPr="008B4398" w:rsidRDefault="00FA2769" w:rsidP="00B56E7E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8B4398">
        <w:rPr>
          <w:rFonts w:ascii="Times New Roman" w:hAnsi="Times New Roman" w:cs="Times New Roman"/>
          <w:sz w:val="24"/>
          <w:szCs w:val="24"/>
          <w:highlight w:val="yellow"/>
        </w:rPr>
        <w:t xml:space="preserve">Должность, ФИО, контактный телефон ответственного лица, составившего техническое задание: </w:t>
      </w:r>
    </w:p>
    <w:p w:rsidR="00FA2769" w:rsidRPr="002A6A73" w:rsidRDefault="00317104" w:rsidP="00B56E7E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8B4398">
        <w:rPr>
          <w:rFonts w:ascii="Times New Roman" w:hAnsi="Times New Roman" w:cs="Times New Roman"/>
          <w:color w:val="000000"/>
          <w:sz w:val="24"/>
          <w:szCs w:val="24"/>
          <w:highlight w:val="yellow"/>
        </w:rPr>
        <w:t>начальник ЦТАИ Сопик А.В., тел. 901-48-85.</w:t>
      </w:r>
    </w:p>
    <w:p w:rsidR="00317104" w:rsidRPr="007F50BA" w:rsidRDefault="00317104" w:rsidP="00B56E7E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A2769" w:rsidRPr="002A6A73" w:rsidRDefault="00FA2769" w:rsidP="00B56E7E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  <w:r w:rsidRPr="002A6A73">
        <w:rPr>
          <w:rFonts w:ascii="Times New Roman" w:hAnsi="Times New Roman" w:cs="Times New Roman"/>
          <w:b/>
          <w:sz w:val="24"/>
          <w:szCs w:val="24"/>
        </w:rPr>
        <w:t xml:space="preserve">Период </w:t>
      </w:r>
      <w:r w:rsidR="003E2085">
        <w:rPr>
          <w:rFonts w:ascii="Times New Roman" w:hAnsi="Times New Roman" w:cs="Times New Roman"/>
          <w:b/>
          <w:sz w:val="24"/>
          <w:szCs w:val="24"/>
        </w:rPr>
        <w:t xml:space="preserve">оказания </w:t>
      </w:r>
      <w:r w:rsidR="003E2085" w:rsidRPr="002A6A73">
        <w:rPr>
          <w:rFonts w:ascii="Times New Roman" w:hAnsi="Times New Roman" w:cs="Times New Roman"/>
          <w:b/>
          <w:sz w:val="24"/>
          <w:szCs w:val="24"/>
        </w:rPr>
        <w:t>услуг</w:t>
      </w:r>
      <w:r w:rsidRPr="002A6A73">
        <w:rPr>
          <w:rFonts w:ascii="Times New Roman" w:hAnsi="Times New Roman" w:cs="Times New Roman"/>
          <w:b/>
          <w:sz w:val="24"/>
          <w:szCs w:val="24"/>
        </w:rPr>
        <w:t>:</w:t>
      </w:r>
    </w:p>
    <w:p w:rsidR="00FA2769" w:rsidRPr="00B54D53" w:rsidRDefault="00317104" w:rsidP="00B56E7E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Начало                </w:t>
      </w:r>
      <w:r w:rsidR="00B54D53">
        <w:rPr>
          <w:rFonts w:ascii="Times New Roman" w:hAnsi="Times New Roman" w:cs="Times New Roman"/>
          <w:sz w:val="24"/>
          <w:szCs w:val="24"/>
        </w:rPr>
        <w:t>с момента заключения договора</w:t>
      </w:r>
    </w:p>
    <w:p w:rsidR="00FA2769" w:rsidRPr="002A6A73" w:rsidRDefault="00FA2769" w:rsidP="00B56E7E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2A6A73">
        <w:rPr>
          <w:rFonts w:ascii="Times New Roman" w:hAnsi="Times New Roman" w:cs="Times New Roman"/>
          <w:sz w:val="24"/>
          <w:szCs w:val="24"/>
        </w:rPr>
        <w:t xml:space="preserve">Окончание           </w:t>
      </w:r>
      <w:r w:rsidR="0081584E">
        <w:rPr>
          <w:rFonts w:ascii="Times New Roman" w:hAnsi="Times New Roman" w:cs="Times New Roman"/>
          <w:sz w:val="24"/>
          <w:szCs w:val="24"/>
        </w:rPr>
        <w:t>декабрь</w:t>
      </w:r>
      <w:r w:rsidRPr="002A6A73">
        <w:rPr>
          <w:rFonts w:ascii="Times New Roman" w:hAnsi="Times New Roman" w:cs="Times New Roman"/>
          <w:sz w:val="24"/>
          <w:szCs w:val="24"/>
        </w:rPr>
        <w:t xml:space="preserve"> 201</w:t>
      </w:r>
      <w:r w:rsidR="00DB448E" w:rsidRPr="00DB448E">
        <w:rPr>
          <w:rFonts w:ascii="Times New Roman" w:hAnsi="Times New Roman" w:cs="Times New Roman"/>
          <w:sz w:val="24"/>
          <w:szCs w:val="24"/>
        </w:rPr>
        <w:t>6</w:t>
      </w:r>
      <w:r w:rsidR="00317104">
        <w:rPr>
          <w:rFonts w:ascii="Times New Roman" w:hAnsi="Times New Roman" w:cs="Times New Roman"/>
          <w:sz w:val="24"/>
          <w:szCs w:val="24"/>
        </w:rPr>
        <w:t xml:space="preserve"> </w:t>
      </w:r>
      <w:r w:rsidRPr="002A6A73">
        <w:rPr>
          <w:rFonts w:ascii="Times New Roman" w:hAnsi="Times New Roman" w:cs="Times New Roman"/>
          <w:sz w:val="24"/>
          <w:szCs w:val="24"/>
        </w:rPr>
        <w:t>г.</w:t>
      </w:r>
    </w:p>
    <w:p w:rsidR="00FA2769" w:rsidRPr="002A6A73" w:rsidRDefault="00FA2769" w:rsidP="00B56E7E">
      <w:pPr>
        <w:widowControl/>
        <w:autoSpaceDE/>
        <w:autoSpaceDN/>
        <w:adjustRightInd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317104" w:rsidRPr="000227E9" w:rsidRDefault="00FA2769" w:rsidP="00B56E7E">
      <w:pPr>
        <w:widowControl/>
        <w:autoSpaceDE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2A6A73">
        <w:rPr>
          <w:rFonts w:ascii="Times New Roman" w:hAnsi="Times New Roman" w:cs="Times New Roman"/>
          <w:b/>
          <w:sz w:val="24"/>
          <w:szCs w:val="24"/>
        </w:rPr>
        <w:t xml:space="preserve">Расчетная (максимальная) цена закупки - </w:t>
      </w:r>
      <w:r w:rsidR="00DF6EC7">
        <w:rPr>
          <w:rFonts w:ascii="Times New Roman" w:hAnsi="Times New Roman" w:cs="Times New Roman"/>
          <w:b/>
          <w:sz w:val="24"/>
          <w:szCs w:val="24"/>
        </w:rPr>
        <w:t>26</w:t>
      </w:r>
      <w:r w:rsidR="00144121">
        <w:rPr>
          <w:rFonts w:ascii="Times New Roman" w:hAnsi="Times New Roman" w:cs="Times New Roman"/>
          <w:sz w:val="24"/>
          <w:szCs w:val="24"/>
        </w:rPr>
        <w:t>0</w:t>
      </w:r>
      <w:r w:rsidR="00317104" w:rsidRPr="000227E9">
        <w:rPr>
          <w:rFonts w:ascii="Times New Roman" w:hAnsi="Times New Roman" w:cs="Times New Roman"/>
          <w:sz w:val="24"/>
          <w:szCs w:val="24"/>
        </w:rPr>
        <w:t xml:space="preserve"> тыс. руб. без учета НДС, </w:t>
      </w:r>
    </w:p>
    <w:p w:rsidR="00FA2769" w:rsidRPr="000227E9" w:rsidRDefault="00FA2769" w:rsidP="00B56E7E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0227E9">
        <w:rPr>
          <w:rFonts w:ascii="Times New Roman" w:hAnsi="Times New Roman" w:cs="Times New Roman"/>
          <w:sz w:val="24"/>
          <w:szCs w:val="24"/>
        </w:rPr>
        <w:t>в том числе:</w:t>
      </w:r>
    </w:p>
    <w:p w:rsidR="00FA2769" w:rsidRPr="000227E9" w:rsidRDefault="00FA2769" w:rsidP="00B56E7E">
      <w:pPr>
        <w:widowControl/>
        <w:suppressAutoHyphens/>
        <w:autoSpaceDE/>
        <w:autoSpaceDN/>
        <w:adjustRightInd/>
        <w:ind w:firstLine="1276"/>
        <w:jc w:val="both"/>
        <w:rPr>
          <w:rFonts w:ascii="Times New Roman" w:hAnsi="Times New Roman" w:cs="Times New Roman"/>
          <w:sz w:val="24"/>
          <w:szCs w:val="24"/>
        </w:rPr>
      </w:pPr>
      <w:r w:rsidRPr="000227E9">
        <w:rPr>
          <w:rFonts w:ascii="Times New Roman" w:hAnsi="Times New Roman" w:cs="Times New Roman"/>
          <w:sz w:val="24"/>
          <w:szCs w:val="24"/>
        </w:rPr>
        <w:t xml:space="preserve">1-й квартал </w:t>
      </w:r>
      <w:r w:rsidR="00317104" w:rsidRPr="000227E9">
        <w:rPr>
          <w:rFonts w:ascii="Times New Roman" w:hAnsi="Times New Roman" w:cs="Times New Roman"/>
          <w:sz w:val="24"/>
          <w:szCs w:val="24"/>
        </w:rPr>
        <w:t xml:space="preserve">- </w:t>
      </w:r>
      <w:r w:rsidR="005B635D" w:rsidRPr="000227E9">
        <w:rPr>
          <w:rFonts w:ascii="Times New Roman" w:hAnsi="Times New Roman" w:cs="Times New Roman"/>
          <w:sz w:val="24"/>
          <w:szCs w:val="24"/>
        </w:rPr>
        <w:t>0</w:t>
      </w:r>
      <w:r w:rsidR="00317104" w:rsidRPr="000227E9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317104" w:rsidRPr="000227E9" w:rsidRDefault="00FA2769" w:rsidP="00B56E7E">
      <w:pPr>
        <w:widowControl/>
        <w:suppressAutoHyphens/>
        <w:autoSpaceDE/>
        <w:autoSpaceDN/>
        <w:adjustRightInd/>
        <w:ind w:firstLine="1276"/>
        <w:jc w:val="both"/>
        <w:rPr>
          <w:rFonts w:ascii="Times New Roman" w:hAnsi="Times New Roman" w:cs="Times New Roman"/>
          <w:sz w:val="24"/>
          <w:szCs w:val="24"/>
        </w:rPr>
      </w:pPr>
      <w:r w:rsidRPr="000227E9">
        <w:rPr>
          <w:rFonts w:ascii="Times New Roman" w:hAnsi="Times New Roman" w:cs="Times New Roman"/>
          <w:sz w:val="24"/>
          <w:szCs w:val="24"/>
        </w:rPr>
        <w:t xml:space="preserve">2-й квартал - </w:t>
      </w:r>
      <w:r w:rsidR="00B24AD9">
        <w:rPr>
          <w:rFonts w:ascii="Times New Roman" w:hAnsi="Times New Roman" w:cs="Times New Roman"/>
          <w:sz w:val="24"/>
          <w:szCs w:val="24"/>
        </w:rPr>
        <w:t>0</w:t>
      </w:r>
      <w:r w:rsidR="00317104" w:rsidRPr="000227E9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317104" w:rsidRPr="000227E9" w:rsidRDefault="00FA2769" w:rsidP="00B56E7E">
      <w:pPr>
        <w:widowControl/>
        <w:suppressAutoHyphens/>
        <w:autoSpaceDE/>
        <w:autoSpaceDN/>
        <w:adjustRightInd/>
        <w:ind w:firstLine="1276"/>
        <w:jc w:val="both"/>
        <w:rPr>
          <w:rFonts w:ascii="Times New Roman" w:hAnsi="Times New Roman" w:cs="Times New Roman"/>
          <w:sz w:val="24"/>
          <w:szCs w:val="24"/>
        </w:rPr>
      </w:pPr>
      <w:r w:rsidRPr="000227E9">
        <w:rPr>
          <w:rFonts w:ascii="Times New Roman" w:hAnsi="Times New Roman" w:cs="Times New Roman"/>
          <w:sz w:val="24"/>
          <w:szCs w:val="24"/>
        </w:rPr>
        <w:t xml:space="preserve">3-й квартал </w:t>
      </w:r>
      <w:r w:rsidR="0081584E">
        <w:rPr>
          <w:rFonts w:ascii="Times New Roman" w:hAnsi="Times New Roman" w:cs="Times New Roman"/>
          <w:sz w:val="24"/>
          <w:szCs w:val="24"/>
        </w:rPr>
        <w:t>–</w:t>
      </w:r>
      <w:r w:rsidRPr="000227E9">
        <w:rPr>
          <w:rFonts w:ascii="Times New Roman" w:hAnsi="Times New Roman" w:cs="Times New Roman"/>
          <w:sz w:val="24"/>
          <w:szCs w:val="24"/>
        </w:rPr>
        <w:t xml:space="preserve"> </w:t>
      </w:r>
      <w:r w:rsidR="00DB448E">
        <w:rPr>
          <w:rFonts w:ascii="Times New Roman" w:hAnsi="Times New Roman" w:cs="Times New Roman"/>
          <w:sz w:val="24"/>
          <w:szCs w:val="24"/>
        </w:rPr>
        <w:t>26</w:t>
      </w:r>
      <w:r w:rsidR="00144121" w:rsidRPr="00144121">
        <w:rPr>
          <w:rFonts w:ascii="Times New Roman" w:hAnsi="Times New Roman" w:cs="Times New Roman"/>
          <w:sz w:val="24"/>
          <w:szCs w:val="24"/>
        </w:rPr>
        <w:t>0</w:t>
      </w:r>
      <w:r w:rsidR="0081584E">
        <w:rPr>
          <w:rFonts w:ascii="Times New Roman" w:hAnsi="Times New Roman" w:cs="Times New Roman"/>
          <w:sz w:val="24"/>
          <w:szCs w:val="24"/>
        </w:rPr>
        <w:t xml:space="preserve"> </w:t>
      </w:r>
      <w:r w:rsidR="00317104" w:rsidRPr="000227E9">
        <w:rPr>
          <w:rFonts w:ascii="Times New Roman" w:hAnsi="Times New Roman" w:cs="Times New Roman"/>
          <w:sz w:val="24"/>
          <w:szCs w:val="24"/>
        </w:rPr>
        <w:t>тыс. руб. без учета НДС;</w:t>
      </w:r>
    </w:p>
    <w:p w:rsidR="00317104" w:rsidRPr="002A6A73" w:rsidRDefault="0081584E" w:rsidP="00B56E7E">
      <w:pPr>
        <w:widowControl/>
        <w:suppressAutoHyphens/>
        <w:autoSpaceDE/>
        <w:autoSpaceDN/>
        <w:adjustRightInd/>
        <w:ind w:firstLine="12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4-й квартал – </w:t>
      </w:r>
      <w:r w:rsidR="00144121" w:rsidRPr="00DB448E">
        <w:rPr>
          <w:rFonts w:ascii="Times New Roman" w:hAnsi="Times New Roman" w:cs="Times New Roman"/>
          <w:sz w:val="24"/>
          <w:szCs w:val="24"/>
        </w:rPr>
        <w:t>0</w:t>
      </w:r>
      <w:r w:rsidR="00317104" w:rsidRPr="000227E9">
        <w:rPr>
          <w:rFonts w:ascii="Times New Roman" w:hAnsi="Times New Roman" w:cs="Times New Roman"/>
          <w:sz w:val="24"/>
          <w:szCs w:val="24"/>
        </w:rPr>
        <w:t xml:space="preserve"> тыс. р</w:t>
      </w:r>
      <w:r w:rsidR="00317104">
        <w:rPr>
          <w:rFonts w:ascii="Times New Roman" w:hAnsi="Times New Roman" w:cs="Times New Roman"/>
          <w:sz w:val="24"/>
          <w:szCs w:val="24"/>
        </w:rPr>
        <w:t>уб. без учета НДС;</w:t>
      </w:r>
    </w:p>
    <w:p w:rsidR="00FA2769" w:rsidRPr="002A6A73" w:rsidRDefault="00FA2769" w:rsidP="00B56E7E">
      <w:pPr>
        <w:widowControl/>
        <w:suppressAutoHyphens/>
        <w:autoSpaceDE/>
        <w:autoSpaceDN/>
        <w:adjustRightInd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A2769" w:rsidRPr="002A6A73" w:rsidRDefault="00FA2769" w:rsidP="00B56E7E">
      <w:pPr>
        <w:widowControl/>
        <w:suppressAutoHyphens/>
        <w:autoSpaceDE/>
        <w:autoSpaceDN/>
        <w:adjustRightInd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A6A73">
        <w:rPr>
          <w:rFonts w:ascii="Times New Roman" w:hAnsi="Times New Roman" w:cs="Times New Roman"/>
          <w:sz w:val="24"/>
          <w:szCs w:val="24"/>
        </w:rPr>
        <w:t>Стоимость услуг должна определяться в соответствии с требованиями системы ценообразования, принятой в ОАО «ТГК-1».</w:t>
      </w:r>
    </w:p>
    <w:p w:rsidR="00FA2769" w:rsidRPr="002A6A73" w:rsidRDefault="00FA2769" w:rsidP="00B56E7E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FA2769" w:rsidRPr="002A6A73" w:rsidRDefault="00FA2769" w:rsidP="00B56E7E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  <w:r w:rsidRPr="002A6A73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2A6A73">
        <w:rPr>
          <w:rFonts w:ascii="Times New Roman" w:hAnsi="Times New Roman" w:cs="Times New Roman"/>
          <w:b/>
          <w:sz w:val="24"/>
          <w:szCs w:val="24"/>
        </w:rPr>
        <w:t xml:space="preserve">. Требования к </w:t>
      </w:r>
      <w:r w:rsidR="003E2085">
        <w:rPr>
          <w:rFonts w:ascii="Times New Roman" w:hAnsi="Times New Roman" w:cs="Times New Roman"/>
          <w:b/>
          <w:sz w:val="24"/>
          <w:szCs w:val="24"/>
        </w:rPr>
        <w:t xml:space="preserve">оказания </w:t>
      </w:r>
      <w:r w:rsidR="003E2085" w:rsidRPr="002A6A73">
        <w:rPr>
          <w:rFonts w:ascii="Times New Roman" w:hAnsi="Times New Roman" w:cs="Times New Roman"/>
          <w:b/>
          <w:sz w:val="24"/>
          <w:szCs w:val="24"/>
        </w:rPr>
        <w:t>услуг</w:t>
      </w:r>
      <w:r w:rsidRPr="002A6A73">
        <w:rPr>
          <w:rFonts w:ascii="Times New Roman" w:hAnsi="Times New Roman" w:cs="Times New Roman"/>
          <w:b/>
          <w:sz w:val="24"/>
          <w:szCs w:val="24"/>
        </w:rPr>
        <w:t>.</w:t>
      </w:r>
    </w:p>
    <w:p w:rsidR="00317104" w:rsidRDefault="00FA2769" w:rsidP="008E6267">
      <w:pPr>
        <w:widowControl/>
        <w:numPr>
          <w:ilvl w:val="0"/>
          <w:numId w:val="4"/>
        </w:numPr>
        <w:suppressAutoHyphens/>
        <w:autoSpaceDE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2A6A73">
        <w:rPr>
          <w:rFonts w:ascii="Times New Roman" w:hAnsi="Times New Roman" w:cs="Times New Roman"/>
          <w:b/>
          <w:sz w:val="24"/>
          <w:szCs w:val="24"/>
        </w:rPr>
        <w:t xml:space="preserve">Цель </w:t>
      </w:r>
      <w:r w:rsidR="003E2085">
        <w:rPr>
          <w:rFonts w:ascii="Times New Roman" w:hAnsi="Times New Roman" w:cs="Times New Roman"/>
          <w:b/>
          <w:sz w:val="24"/>
          <w:szCs w:val="24"/>
        </w:rPr>
        <w:t xml:space="preserve">оказания </w:t>
      </w:r>
      <w:r w:rsidR="003E2085" w:rsidRPr="002A6A73">
        <w:rPr>
          <w:rFonts w:ascii="Times New Roman" w:hAnsi="Times New Roman" w:cs="Times New Roman"/>
          <w:b/>
          <w:sz w:val="24"/>
          <w:szCs w:val="24"/>
        </w:rPr>
        <w:t>услуг</w:t>
      </w:r>
      <w:r w:rsidRPr="002A6A73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317104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="008E6267" w:rsidRPr="008E6267">
        <w:rPr>
          <w:rFonts w:ascii="Times New Roman" w:hAnsi="Times New Roman" w:cs="Times New Roman"/>
          <w:sz w:val="24"/>
          <w:szCs w:val="24"/>
        </w:rPr>
        <w:t>проверка функционирования и восстановления метрологических характеристик для повышения надежности работы котельного оборудования</w:t>
      </w:r>
      <w:r w:rsidR="00317104">
        <w:rPr>
          <w:rFonts w:ascii="Times New Roman" w:hAnsi="Times New Roman" w:cs="Times New Roman"/>
          <w:sz w:val="24"/>
          <w:szCs w:val="24"/>
        </w:rPr>
        <w:t>.</w:t>
      </w:r>
    </w:p>
    <w:p w:rsidR="00FA2769" w:rsidRPr="002A6A73" w:rsidRDefault="00FA2769" w:rsidP="00B56E7E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A2769" w:rsidRPr="002A6A73" w:rsidRDefault="00FA2769" w:rsidP="002A46BB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A6A73">
        <w:rPr>
          <w:rFonts w:ascii="Times New Roman" w:hAnsi="Times New Roman" w:cs="Times New Roman"/>
          <w:b/>
          <w:sz w:val="24"/>
          <w:szCs w:val="24"/>
        </w:rPr>
        <w:t>УКРУПНЕННАЯ ВЕДОМОСТЬ</w:t>
      </w:r>
    </w:p>
    <w:p w:rsidR="00FA2769" w:rsidRPr="002A6A73" w:rsidRDefault="00FA2769" w:rsidP="002A46BB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A6A73">
        <w:rPr>
          <w:rFonts w:ascii="Times New Roman" w:hAnsi="Times New Roman" w:cs="Times New Roman"/>
          <w:b/>
          <w:sz w:val="24"/>
          <w:szCs w:val="24"/>
        </w:rPr>
        <w:t>объёмов услуг</w:t>
      </w:r>
    </w:p>
    <w:p w:rsidR="00FA2769" w:rsidRPr="002A6A73" w:rsidRDefault="002A46BB" w:rsidP="00B24AD9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«</w:t>
      </w:r>
      <w:r w:rsidR="008D692E" w:rsidRPr="008D692E">
        <w:rPr>
          <w:rFonts w:ascii="Times New Roman" w:hAnsi="Times New Roman" w:cs="Times New Roman"/>
          <w:sz w:val="24"/>
          <w:szCs w:val="24"/>
        </w:rPr>
        <w:t>Техническое обслуживание и поверка приборов контроля метана СГОЭС и СО ССС903 энергоблока ст. № 4</w:t>
      </w:r>
      <w:r w:rsidR="00BA6EB6">
        <w:rPr>
          <w:rFonts w:ascii="Times New Roman" w:hAnsi="Times New Roman" w:cs="Times New Roman"/>
          <w:sz w:val="24"/>
          <w:szCs w:val="24"/>
        </w:rPr>
        <w:t>»</w:t>
      </w:r>
    </w:p>
    <w:p w:rsidR="00FA2769" w:rsidRPr="002A6A73" w:rsidRDefault="003E2085" w:rsidP="00870EA6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</w:t>
      </w:r>
      <w:r w:rsidR="00317104" w:rsidRPr="00317104">
        <w:rPr>
          <w:rFonts w:ascii="Times New Roman" w:hAnsi="Times New Roman" w:cs="Times New Roman"/>
          <w:sz w:val="24"/>
          <w:szCs w:val="24"/>
        </w:rPr>
        <w:t xml:space="preserve">Южной ТЭЦ </w:t>
      </w:r>
      <w:r w:rsidR="00FA2769" w:rsidRPr="002A6A73">
        <w:rPr>
          <w:rFonts w:ascii="Times New Roman" w:hAnsi="Times New Roman" w:cs="Times New Roman"/>
          <w:sz w:val="24"/>
          <w:szCs w:val="24"/>
        </w:rPr>
        <w:t>филиала «</w:t>
      </w:r>
      <w:r w:rsidR="00C7157D">
        <w:rPr>
          <w:rFonts w:ascii="Times New Roman" w:hAnsi="Times New Roman" w:cs="Times New Roman"/>
          <w:sz w:val="24"/>
          <w:szCs w:val="24"/>
        </w:rPr>
        <w:t>Невский</w:t>
      </w:r>
      <w:r w:rsidR="00FA2769" w:rsidRPr="002A6A73">
        <w:rPr>
          <w:rFonts w:ascii="Times New Roman" w:hAnsi="Times New Roman" w:cs="Times New Roman"/>
          <w:sz w:val="24"/>
          <w:szCs w:val="24"/>
        </w:rPr>
        <w:t>» ОАО «ТГК-1».</w:t>
      </w:r>
    </w:p>
    <w:p w:rsidR="00FA2769" w:rsidRPr="002A6A73" w:rsidRDefault="00FA2769" w:rsidP="00B56E7E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750" w:type="dxa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68"/>
        <w:gridCol w:w="7481"/>
        <w:gridCol w:w="850"/>
        <w:gridCol w:w="851"/>
      </w:tblGrid>
      <w:tr w:rsidR="00C7157D" w:rsidTr="00ED3A5D">
        <w:trPr>
          <w:trHeight w:val="450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57D" w:rsidRDefault="00C7157D" w:rsidP="00ED3A5D">
            <w:pPr>
              <w:widowControl/>
              <w:suppressAutoHyphens/>
              <w:autoSpaceDE/>
              <w:adjustRightInd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№ п/п</w:t>
            </w:r>
          </w:p>
        </w:tc>
        <w:tc>
          <w:tcPr>
            <w:tcW w:w="7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57D" w:rsidRDefault="00C7157D" w:rsidP="003E2085">
            <w:pPr>
              <w:widowControl/>
              <w:suppressAutoHyphens/>
              <w:autoSpaceDE/>
              <w:adjustRightInd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Наименование </w:t>
            </w:r>
            <w:r w:rsidR="003E2085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57D" w:rsidRDefault="00C7157D" w:rsidP="00ED3A5D">
            <w:pPr>
              <w:widowControl/>
              <w:suppressAutoHyphens/>
              <w:autoSpaceDE/>
              <w:adjustRightInd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Ед. изм.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57D" w:rsidRDefault="00C7157D" w:rsidP="00ED3A5D">
            <w:pPr>
              <w:widowControl/>
              <w:suppressAutoHyphens/>
              <w:autoSpaceDE/>
              <w:adjustRightInd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Объем</w:t>
            </w:r>
          </w:p>
        </w:tc>
      </w:tr>
      <w:tr w:rsidR="00EF402B" w:rsidRPr="002A46BB" w:rsidTr="00ED3A5D">
        <w:trPr>
          <w:trHeight w:val="450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02B" w:rsidRPr="0069493C" w:rsidRDefault="00EF402B" w:rsidP="008E6267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F402B" w:rsidRPr="0040709D" w:rsidRDefault="00EF402B" w:rsidP="00FA443B">
            <w:pPr>
              <w:tabs>
                <w:tab w:val="left" w:pos="709"/>
                <w:tab w:val="left" w:pos="993"/>
                <w:tab w:val="left" w:pos="1134"/>
                <w:tab w:val="left" w:pos="141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0709D">
              <w:rPr>
                <w:rFonts w:ascii="Times New Roman" w:hAnsi="Times New Roman" w:cs="Times New Roman"/>
                <w:sz w:val="24"/>
                <w:szCs w:val="24"/>
              </w:rPr>
              <w:t>Внешний осмотр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F402B" w:rsidRPr="00845036" w:rsidRDefault="00EF402B" w:rsidP="00EE040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503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F402B" w:rsidRPr="00DB7A57" w:rsidRDefault="003E2085" w:rsidP="00EE040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</w:tr>
      <w:tr w:rsidR="00477F3C" w:rsidRPr="002A46BB" w:rsidTr="00ED3A5D">
        <w:trPr>
          <w:trHeight w:val="450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F3C" w:rsidRPr="0069493C" w:rsidRDefault="00477F3C" w:rsidP="00E048CC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77F3C" w:rsidRPr="0040709D" w:rsidRDefault="00477F3C" w:rsidP="00FA443B">
            <w:pPr>
              <w:tabs>
                <w:tab w:val="left" w:pos="709"/>
                <w:tab w:val="left" w:pos="993"/>
                <w:tab w:val="left" w:pos="1134"/>
                <w:tab w:val="left" w:pos="141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0709D">
              <w:rPr>
                <w:rFonts w:ascii="Times New Roman" w:hAnsi="Times New Roman" w:cs="Times New Roman"/>
                <w:sz w:val="24"/>
                <w:szCs w:val="24"/>
              </w:rPr>
              <w:t>Установка нуля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77F3C" w:rsidRPr="00845036" w:rsidRDefault="00477F3C" w:rsidP="00EE040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503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77F3C" w:rsidRPr="00DB7A57" w:rsidRDefault="003E2085" w:rsidP="00FA443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</w:tr>
      <w:tr w:rsidR="00477F3C" w:rsidRPr="002A46BB" w:rsidTr="00ED3A5D">
        <w:trPr>
          <w:trHeight w:val="450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F3C" w:rsidRPr="0069493C" w:rsidRDefault="00477F3C" w:rsidP="00E048CC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7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77F3C" w:rsidRPr="0040709D" w:rsidRDefault="00477F3C" w:rsidP="00FA443B">
            <w:pPr>
              <w:tabs>
                <w:tab w:val="left" w:pos="709"/>
                <w:tab w:val="left" w:pos="993"/>
                <w:tab w:val="left" w:pos="1134"/>
                <w:tab w:val="left" w:pos="141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0709D">
              <w:rPr>
                <w:rFonts w:ascii="Times New Roman" w:hAnsi="Times New Roman" w:cs="Times New Roman"/>
                <w:sz w:val="24"/>
                <w:szCs w:val="24"/>
              </w:rPr>
              <w:t>Проверка газоанализаторов ПГС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77F3C" w:rsidRPr="00845036" w:rsidRDefault="00477F3C" w:rsidP="00EE040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503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77F3C" w:rsidRPr="00DB7A57" w:rsidRDefault="003E2085" w:rsidP="00FA443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</w:tr>
      <w:tr w:rsidR="00477F3C" w:rsidRPr="002A46BB" w:rsidTr="00F02713">
        <w:trPr>
          <w:trHeight w:val="670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F3C" w:rsidRDefault="00477F3C" w:rsidP="00E048CC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7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77F3C" w:rsidRPr="0040709D" w:rsidRDefault="00477F3C" w:rsidP="00FA443B">
            <w:pPr>
              <w:tabs>
                <w:tab w:val="left" w:pos="709"/>
                <w:tab w:val="left" w:pos="993"/>
                <w:tab w:val="left" w:pos="1134"/>
                <w:tab w:val="left" w:pos="141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0709D">
              <w:rPr>
                <w:rFonts w:ascii="Times New Roman" w:hAnsi="Times New Roman" w:cs="Times New Roman"/>
                <w:sz w:val="24"/>
                <w:szCs w:val="24"/>
              </w:rPr>
              <w:t>Подготовка к поверке газоанализаторов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77F3C" w:rsidRPr="00845036" w:rsidRDefault="00477F3C" w:rsidP="00EE040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503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77F3C" w:rsidRPr="00DB7A57" w:rsidRDefault="003E2085" w:rsidP="00FA443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</w:tr>
      <w:tr w:rsidR="00477F3C" w:rsidRPr="002A46BB" w:rsidTr="00ED3A5D">
        <w:trPr>
          <w:trHeight w:val="450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F3C" w:rsidRDefault="00477F3C" w:rsidP="00E048CC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</w:t>
            </w:r>
          </w:p>
        </w:tc>
        <w:tc>
          <w:tcPr>
            <w:tcW w:w="7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77F3C" w:rsidRPr="0040709D" w:rsidRDefault="00477F3C" w:rsidP="00FA443B">
            <w:pPr>
              <w:tabs>
                <w:tab w:val="left" w:pos="709"/>
                <w:tab w:val="left" w:pos="993"/>
                <w:tab w:val="left" w:pos="1134"/>
                <w:tab w:val="left" w:pos="141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0709D">
              <w:rPr>
                <w:rFonts w:ascii="Times New Roman" w:hAnsi="Times New Roman" w:cs="Times New Roman"/>
                <w:sz w:val="24"/>
                <w:szCs w:val="24"/>
              </w:rPr>
              <w:t>Поверка газоанализаторов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77F3C" w:rsidRPr="00845036" w:rsidRDefault="00477F3C" w:rsidP="00EE040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503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77F3C" w:rsidRPr="00DB7A57" w:rsidRDefault="003E2085" w:rsidP="00FA443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</w:tr>
      <w:tr w:rsidR="00477F3C" w:rsidRPr="002A46BB" w:rsidTr="00ED3A5D">
        <w:trPr>
          <w:trHeight w:val="450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F3C" w:rsidRDefault="00477F3C" w:rsidP="00E048CC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7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77F3C" w:rsidRPr="00CB64FA" w:rsidRDefault="00477F3C" w:rsidP="00EE040B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ТО сенсоров датчиков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77F3C" w:rsidRPr="00845036" w:rsidRDefault="00477F3C" w:rsidP="00EE040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503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77F3C" w:rsidRPr="00DB7A57" w:rsidRDefault="003E2085" w:rsidP="00FA443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</w:tr>
    </w:tbl>
    <w:p w:rsidR="00F02713" w:rsidRPr="00F02713" w:rsidRDefault="00F02713" w:rsidP="00F02713">
      <w:pPr>
        <w:jc w:val="both"/>
        <w:rPr>
          <w:rFonts w:ascii="Times New Roman" w:hAnsi="Times New Roman" w:cs="Times New Roman"/>
          <w:sz w:val="16"/>
          <w:szCs w:val="16"/>
          <w:lang w:eastAsia="x-none"/>
        </w:rPr>
      </w:pPr>
    </w:p>
    <w:p w:rsidR="00F02713" w:rsidRPr="00F02713" w:rsidRDefault="00F02713" w:rsidP="00F02713">
      <w:pPr>
        <w:jc w:val="both"/>
        <w:rPr>
          <w:rFonts w:ascii="Times New Roman" w:hAnsi="Times New Roman" w:cs="Times New Roman"/>
          <w:sz w:val="24"/>
          <w:szCs w:val="24"/>
          <w:lang w:eastAsia="x-none"/>
        </w:rPr>
      </w:pPr>
      <w:r w:rsidRPr="00F02713">
        <w:rPr>
          <w:rFonts w:ascii="Times New Roman" w:hAnsi="Times New Roman" w:cs="Times New Roman"/>
          <w:sz w:val="24"/>
          <w:szCs w:val="24"/>
          <w:lang w:eastAsia="x-none"/>
        </w:rPr>
        <w:t>По окончанию услуг:</w:t>
      </w:r>
    </w:p>
    <w:p w:rsidR="00F02713" w:rsidRPr="00F02713" w:rsidRDefault="00F02713" w:rsidP="00F02713">
      <w:pPr>
        <w:jc w:val="both"/>
        <w:rPr>
          <w:rFonts w:ascii="Times New Roman" w:hAnsi="Times New Roman" w:cs="Times New Roman"/>
          <w:sz w:val="24"/>
          <w:szCs w:val="24"/>
          <w:lang w:eastAsia="x-none"/>
        </w:rPr>
      </w:pPr>
      <w:r w:rsidRPr="00F02713">
        <w:rPr>
          <w:rFonts w:ascii="Times New Roman" w:hAnsi="Times New Roman" w:cs="Times New Roman"/>
          <w:sz w:val="24"/>
          <w:szCs w:val="24"/>
          <w:lang w:eastAsia="x-none"/>
        </w:rPr>
        <w:t>-   Выдача актов оказанных услуг;</w:t>
      </w:r>
    </w:p>
    <w:p w:rsidR="00F02713" w:rsidRPr="00F02713" w:rsidRDefault="00F02713" w:rsidP="00F02713">
      <w:pPr>
        <w:suppressAutoHyphens/>
        <w:jc w:val="both"/>
        <w:rPr>
          <w:rFonts w:ascii="Times New Roman" w:hAnsi="Times New Roman" w:cs="Times New Roman"/>
          <w:sz w:val="24"/>
          <w:szCs w:val="24"/>
          <w:lang w:eastAsia="x-none"/>
        </w:rPr>
      </w:pPr>
      <w:r w:rsidRPr="00F02713">
        <w:rPr>
          <w:rFonts w:ascii="Times New Roman" w:hAnsi="Times New Roman" w:cs="Times New Roman"/>
          <w:sz w:val="24"/>
          <w:szCs w:val="24"/>
          <w:lang w:eastAsia="x-none"/>
        </w:rPr>
        <w:t>-  Выдача свидетельств о поверке СИ или паспортов с отметкой о поверке.</w:t>
      </w:r>
    </w:p>
    <w:p w:rsidR="00FA2769" w:rsidRPr="00F02713" w:rsidRDefault="00FA2769" w:rsidP="00F02713">
      <w:pPr>
        <w:pStyle w:val="a5"/>
        <w:suppressAutoHyphens/>
        <w:spacing w:after="0" w:line="216" w:lineRule="auto"/>
        <w:jc w:val="both"/>
        <w:rPr>
          <w:rFonts w:ascii="Times New Roman" w:hAnsi="Times New Roman"/>
          <w:b/>
          <w:sz w:val="16"/>
          <w:szCs w:val="16"/>
        </w:rPr>
      </w:pPr>
    </w:p>
    <w:p w:rsidR="00FA2769" w:rsidRPr="002A6A73" w:rsidRDefault="00FA2769" w:rsidP="00F02713">
      <w:pPr>
        <w:widowControl/>
        <w:numPr>
          <w:ilvl w:val="0"/>
          <w:numId w:val="2"/>
        </w:numPr>
        <w:suppressAutoHyphens/>
        <w:autoSpaceDE/>
        <w:autoSpaceDN/>
        <w:adjustRightInd/>
        <w:ind w:left="426" w:hanging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A6A73">
        <w:rPr>
          <w:rFonts w:ascii="Times New Roman" w:hAnsi="Times New Roman" w:cs="Times New Roman"/>
          <w:b/>
          <w:sz w:val="24"/>
          <w:szCs w:val="24"/>
        </w:rPr>
        <w:t xml:space="preserve">Требования к </w:t>
      </w:r>
      <w:r w:rsidR="003E2085">
        <w:rPr>
          <w:rFonts w:ascii="Times New Roman" w:hAnsi="Times New Roman" w:cs="Times New Roman"/>
          <w:b/>
          <w:sz w:val="24"/>
          <w:szCs w:val="24"/>
        </w:rPr>
        <w:t>исполнителю</w:t>
      </w:r>
      <w:r w:rsidRPr="002A6A73">
        <w:rPr>
          <w:rFonts w:ascii="Times New Roman" w:hAnsi="Times New Roman" w:cs="Times New Roman"/>
          <w:b/>
          <w:sz w:val="24"/>
          <w:szCs w:val="24"/>
        </w:rPr>
        <w:t xml:space="preserve"> и к организации </w:t>
      </w:r>
      <w:r w:rsidR="003E2085">
        <w:rPr>
          <w:rFonts w:ascii="Times New Roman" w:hAnsi="Times New Roman" w:cs="Times New Roman"/>
          <w:b/>
          <w:sz w:val="24"/>
          <w:szCs w:val="24"/>
        </w:rPr>
        <w:t xml:space="preserve">оказания </w:t>
      </w:r>
      <w:r w:rsidR="003E2085" w:rsidRPr="002A6A73">
        <w:rPr>
          <w:rFonts w:ascii="Times New Roman" w:hAnsi="Times New Roman" w:cs="Times New Roman"/>
          <w:b/>
          <w:sz w:val="24"/>
          <w:szCs w:val="24"/>
        </w:rPr>
        <w:t>услуг</w:t>
      </w:r>
      <w:r w:rsidRPr="002A6A73">
        <w:rPr>
          <w:rFonts w:ascii="Times New Roman" w:hAnsi="Times New Roman" w:cs="Times New Roman"/>
          <w:b/>
          <w:sz w:val="24"/>
          <w:szCs w:val="24"/>
        </w:rPr>
        <w:t>.</w:t>
      </w:r>
    </w:p>
    <w:p w:rsidR="00FA2769" w:rsidRPr="002A6A73" w:rsidRDefault="00870EA6" w:rsidP="00F02713">
      <w:pPr>
        <w:pStyle w:val="a5"/>
        <w:suppressAutoHyphens/>
        <w:spacing w:after="0" w:line="216" w:lineRule="auto"/>
        <w:ind w:left="426" w:hanging="426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</w:t>
      </w:r>
      <w:r w:rsidR="00FA2769" w:rsidRPr="002A6A73">
        <w:rPr>
          <w:rFonts w:ascii="Times New Roman" w:hAnsi="Times New Roman"/>
          <w:b/>
          <w:sz w:val="24"/>
          <w:szCs w:val="24"/>
        </w:rPr>
        <w:t xml:space="preserve">.1. Требования к организации </w:t>
      </w:r>
      <w:r w:rsidR="003E2085">
        <w:rPr>
          <w:rFonts w:ascii="Times New Roman" w:hAnsi="Times New Roman"/>
          <w:b/>
          <w:sz w:val="24"/>
          <w:szCs w:val="24"/>
        </w:rPr>
        <w:t xml:space="preserve">оказания </w:t>
      </w:r>
      <w:r w:rsidR="003E2085" w:rsidRPr="002A6A73">
        <w:rPr>
          <w:rFonts w:ascii="Times New Roman" w:hAnsi="Times New Roman"/>
          <w:b/>
          <w:sz w:val="24"/>
          <w:szCs w:val="24"/>
        </w:rPr>
        <w:t xml:space="preserve">услуг </w:t>
      </w:r>
      <w:r w:rsidR="00FA2769" w:rsidRPr="002A6A73">
        <w:rPr>
          <w:rFonts w:ascii="Times New Roman" w:hAnsi="Times New Roman"/>
          <w:b/>
          <w:sz w:val="24"/>
          <w:szCs w:val="24"/>
        </w:rPr>
        <w:t>и их качеству:</w:t>
      </w:r>
    </w:p>
    <w:p w:rsidR="00C7157D" w:rsidRDefault="00C7157D" w:rsidP="003E2085">
      <w:pPr>
        <w:pStyle w:val="2"/>
        <w:numPr>
          <w:ilvl w:val="2"/>
          <w:numId w:val="12"/>
        </w:numPr>
        <w:tabs>
          <w:tab w:val="left" w:pos="993"/>
        </w:tabs>
        <w:jc w:val="both"/>
        <w:rPr>
          <w:rFonts w:ascii="Times New Roman" w:hAnsi="Times New Roman"/>
          <w:szCs w:val="24"/>
        </w:rPr>
      </w:pPr>
      <w:r w:rsidRPr="00C7157D">
        <w:rPr>
          <w:rFonts w:ascii="Times New Roman" w:hAnsi="Times New Roman"/>
          <w:szCs w:val="24"/>
        </w:rPr>
        <w:t>СО 34.20.501-2003 ПТЭ р. 5. – «Электрическое оборудование электростанций и сетей»</w:t>
      </w:r>
      <w:r>
        <w:rPr>
          <w:rFonts w:ascii="Times New Roman" w:hAnsi="Times New Roman"/>
          <w:szCs w:val="24"/>
        </w:rPr>
        <w:t>.</w:t>
      </w:r>
    </w:p>
    <w:p w:rsidR="00C7157D" w:rsidRDefault="00C7157D" w:rsidP="003E2085">
      <w:pPr>
        <w:pStyle w:val="2"/>
        <w:numPr>
          <w:ilvl w:val="2"/>
          <w:numId w:val="12"/>
        </w:numPr>
        <w:tabs>
          <w:tab w:val="left" w:pos="993"/>
        </w:tabs>
        <w:jc w:val="both"/>
        <w:rPr>
          <w:rFonts w:ascii="Times New Roman" w:hAnsi="Times New Roman"/>
          <w:szCs w:val="24"/>
        </w:rPr>
      </w:pPr>
      <w:r w:rsidRPr="00C7157D">
        <w:rPr>
          <w:rFonts w:ascii="Times New Roman" w:hAnsi="Times New Roman"/>
          <w:szCs w:val="24"/>
        </w:rPr>
        <w:t>СО 34.03.201-97 (РД 153-34.03.201-97) Правила техники безопасности при эксплуатации тепломеханического оборудования электростанций и тепловых сетей.</w:t>
      </w:r>
    </w:p>
    <w:p w:rsidR="00C7157D" w:rsidRPr="00C7157D" w:rsidRDefault="00C7157D" w:rsidP="003E2085">
      <w:pPr>
        <w:pStyle w:val="2"/>
        <w:numPr>
          <w:ilvl w:val="2"/>
          <w:numId w:val="12"/>
        </w:numPr>
        <w:tabs>
          <w:tab w:val="left" w:pos="993"/>
        </w:tabs>
        <w:ind w:left="709" w:hanging="283"/>
        <w:jc w:val="both"/>
        <w:rPr>
          <w:rFonts w:ascii="Times New Roman" w:hAnsi="Times New Roman"/>
        </w:rPr>
      </w:pPr>
      <w:r w:rsidRPr="00C7157D">
        <w:rPr>
          <w:rFonts w:ascii="Times New Roman" w:hAnsi="Times New Roman"/>
          <w:szCs w:val="24"/>
        </w:rPr>
        <w:t>СО 153- 34.03.150-2003 (РД 153-34.0-03.150-00)</w:t>
      </w:r>
      <w:r w:rsidRPr="00C7157D">
        <w:rPr>
          <w:rFonts w:ascii="Times New Roman" w:hAnsi="Times New Roman"/>
          <w:b/>
          <w:szCs w:val="24"/>
        </w:rPr>
        <w:t xml:space="preserve"> </w:t>
      </w:r>
      <w:r w:rsidRPr="00C7157D">
        <w:rPr>
          <w:rFonts w:ascii="Times New Roman" w:hAnsi="Times New Roman"/>
          <w:szCs w:val="24"/>
        </w:rPr>
        <w:t>Межотраслевые правила по охране труда (правила безопасности) при эксплуатации электроустановок: /Утв. Приказом Минэнерго РФ от 27.12.2000 № 163.</w:t>
      </w:r>
    </w:p>
    <w:p w:rsidR="00C7157D" w:rsidRDefault="00C7157D" w:rsidP="003E2085">
      <w:pPr>
        <w:pStyle w:val="2"/>
        <w:numPr>
          <w:ilvl w:val="2"/>
          <w:numId w:val="12"/>
        </w:numPr>
        <w:tabs>
          <w:tab w:val="left" w:pos="993"/>
        </w:tabs>
        <w:ind w:left="709" w:hanging="283"/>
        <w:jc w:val="both"/>
        <w:rPr>
          <w:rFonts w:ascii="Times New Roman" w:hAnsi="Times New Roman"/>
        </w:rPr>
      </w:pPr>
      <w:r w:rsidRPr="00C7157D">
        <w:rPr>
          <w:rFonts w:ascii="Times New Roman" w:hAnsi="Times New Roman"/>
        </w:rPr>
        <w:t>СО 34.04.181-2003 Правил организации технического обслуживания и ремонта оборудования, зданий и сооружений эл. станций и сетей.</w:t>
      </w:r>
    </w:p>
    <w:p w:rsidR="00C7157D" w:rsidRDefault="00C7157D" w:rsidP="003E2085">
      <w:pPr>
        <w:pStyle w:val="2"/>
        <w:numPr>
          <w:ilvl w:val="2"/>
          <w:numId w:val="12"/>
        </w:numPr>
        <w:tabs>
          <w:tab w:val="left" w:pos="993"/>
        </w:tabs>
        <w:ind w:left="709" w:hanging="283"/>
        <w:jc w:val="both"/>
        <w:rPr>
          <w:rFonts w:ascii="Times New Roman" w:hAnsi="Times New Roman"/>
        </w:rPr>
      </w:pPr>
      <w:r w:rsidRPr="00C7157D">
        <w:rPr>
          <w:rFonts w:ascii="Times New Roman" w:hAnsi="Times New Roman"/>
        </w:rPr>
        <w:t>РД 34.04.182 Правила организации технического обслуживания и ремонта средств тепловой автоматики и измерений РДПр 34-33-031-84. Москва 1984г.</w:t>
      </w:r>
    </w:p>
    <w:p w:rsidR="00C7157D" w:rsidRDefault="00C7157D" w:rsidP="003E2085">
      <w:pPr>
        <w:pStyle w:val="2"/>
        <w:numPr>
          <w:ilvl w:val="2"/>
          <w:numId w:val="12"/>
        </w:numPr>
        <w:tabs>
          <w:tab w:val="left" w:pos="993"/>
        </w:tabs>
        <w:ind w:left="709" w:hanging="283"/>
        <w:jc w:val="both"/>
        <w:rPr>
          <w:rFonts w:ascii="Times New Roman" w:hAnsi="Times New Roman"/>
        </w:rPr>
      </w:pPr>
      <w:r w:rsidRPr="00C7157D">
        <w:rPr>
          <w:rFonts w:ascii="Times New Roman" w:hAnsi="Times New Roman"/>
        </w:rPr>
        <w:t xml:space="preserve">СО 34.03.301-00 (РД 153-34.0-03.301-00). Правила пожарной безопасности для энергетических предприятий.  </w:t>
      </w:r>
    </w:p>
    <w:p w:rsidR="00C7157D" w:rsidRDefault="00C7157D" w:rsidP="003E2085">
      <w:pPr>
        <w:pStyle w:val="2"/>
        <w:numPr>
          <w:ilvl w:val="2"/>
          <w:numId w:val="12"/>
        </w:numPr>
        <w:tabs>
          <w:tab w:val="left" w:pos="993"/>
        </w:tabs>
        <w:ind w:left="709" w:hanging="283"/>
        <w:jc w:val="both"/>
        <w:rPr>
          <w:rFonts w:ascii="Times New Roman" w:hAnsi="Times New Roman"/>
        </w:rPr>
      </w:pPr>
      <w:r w:rsidRPr="00C7157D">
        <w:rPr>
          <w:rFonts w:ascii="Times New Roman" w:hAnsi="Times New Roman"/>
        </w:rPr>
        <w:t>СО 153-34.35.606 (РД 34.35.606) Общее руководство по капитальному ремонту средств тепловой автоматики и измерений.</w:t>
      </w:r>
    </w:p>
    <w:p w:rsidR="00C7157D" w:rsidRDefault="00C7157D" w:rsidP="003E2085">
      <w:pPr>
        <w:pStyle w:val="2"/>
        <w:numPr>
          <w:ilvl w:val="2"/>
          <w:numId w:val="12"/>
        </w:numPr>
        <w:tabs>
          <w:tab w:val="left" w:pos="567"/>
          <w:tab w:val="left" w:pos="993"/>
        </w:tabs>
        <w:ind w:left="709" w:hanging="283"/>
        <w:jc w:val="both"/>
        <w:rPr>
          <w:rFonts w:ascii="Times New Roman" w:hAnsi="Times New Roman"/>
        </w:rPr>
      </w:pPr>
      <w:r w:rsidRPr="00C7157D">
        <w:rPr>
          <w:rFonts w:ascii="Times New Roman" w:hAnsi="Times New Roman"/>
        </w:rPr>
        <w:t>СО 153-34.35.610 (РД 34.35.610) Нормы периодичности капитального ремонта средств измерений, автоматизации и систем технологических защит на тепловых электростанциях.</w:t>
      </w:r>
    </w:p>
    <w:p w:rsidR="00C7157D" w:rsidRDefault="00C7157D" w:rsidP="003E2085">
      <w:pPr>
        <w:pStyle w:val="2"/>
        <w:numPr>
          <w:ilvl w:val="2"/>
          <w:numId w:val="12"/>
        </w:numPr>
        <w:tabs>
          <w:tab w:val="left" w:pos="993"/>
        </w:tabs>
        <w:ind w:left="709" w:hanging="283"/>
        <w:jc w:val="both"/>
        <w:rPr>
          <w:rFonts w:ascii="Times New Roman" w:hAnsi="Times New Roman"/>
        </w:rPr>
      </w:pPr>
      <w:r w:rsidRPr="00C7157D">
        <w:rPr>
          <w:rFonts w:ascii="Times New Roman" w:hAnsi="Times New Roman"/>
        </w:rPr>
        <w:t>СО 153-34.35.611 (РД 34.35.611) Нормы по составу и периодичности технического обслуживания средств измерений и автоматизации на тепловых электростанциях.</w:t>
      </w:r>
    </w:p>
    <w:p w:rsidR="00C7157D" w:rsidRDefault="00C7157D" w:rsidP="003E2085">
      <w:pPr>
        <w:pStyle w:val="2"/>
        <w:numPr>
          <w:ilvl w:val="2"/>
          <w:numId w:val="12"/>
        </w:numPr>
        <w:tabs>
          <w:tab w:val="left" w:pos="993"/>
        </w:tabs>
        <w:ind w:left="709" w:hanging="283"/>
        <w:jc w:val="both"/>
        <w:rPr>
          <w:rFonts w:ascii="Times New Roman" w:hAnsi="Times New Roman"/>
        </w:rPr>
      </w:pPr>
      <w:r w:rsidRPr="00C7157D">
        <w:rPr>
          <w:rFonts w:ascii="Times New Roman" w:hAnsi="Times New Roman"/>
        </w:rPr>
        <w:t>СО 153-34.35.615 (РД 34.35.615) Нормы технического обслуживания технологических защит теплоэнергетического оборудования на тепловых электростанциях</w:t>
      </w:r>
      <w:r>
        <w:rPr>
          <w:rFonts w:ascii="Times New Roman" w:hAnsi="Times New Roman"/>
        </w:rPr>
        <w:t>.</w:t>
      </w:r>
    </w:p>
    <w:p w:rsidR="00C7157D" w:rsidRDefault="00C7157D" w:rsidP="003E2085">
      <w:pPr>
        <w:pStyle w:val="2"/>
        <w:numPr>
          <w:ilvl w:val="2"/>
          <w:numId w:val="12"/>
        </w:numPr>
        <w:tabs>
          <w:tab w:val="left" w:pos="993"/>
        </w:tabs>
        <w:ind w:left="709" w:hanging="283"/>
        <w:jc w:val="both"/>
        <w:rPr>
          <w:rFonts w:ascii="Times New Roman" w:hAnsi="Times New Roman"/>
        </w:rPr>
      </w:pPr>
      <w:r w:rsidRPr="00C7157D">
        <w:rPr>
          <w:rFonts w:ascii="Times New Roman" w:hAnsi="Times New Roman"/>
        </w:rPr>
        <w:t>СО 153-34.35.605 (РД 34.35.605) Нормы периодичности планового технического обслуживания и капитального ремонта средств дистанционного управления.</w:t>
      </w:r>
    </w:p>
    <w:p w:rsidR="00C7157D" w:rsidRDefault="00C7157D" w:rsidP="003E2085">
      <w:pPr>
        <w:pStyle w:val="2"/>
        <w:numPr>
          <w:ilvl w:val="2"/>
          <w:numId w:val="12"/>
        </w:numPr>
        <w:tabs>
          <w:tab w:val="left" w:pos="993"/>
        </w:tabs>
        <w:ind w:left="709" w:hanging="283"/>
        <w:jc w:val="both"/>
        <w:rPr>
          <w:rFonts w:ascii="Times New Roman" w:hAnsi="Times New Roman"/>
        </w:rPr>
      </w:pPr>
      <w:r w:rsidRPr="00C7157D">
        <w:rPr>
          <w:rFonts w:ascii="Times New Roman" w:hAnsi="Times New Roman"/>
        </w:rPr>
        <w:t>СО 153-34.35.505 (РД 34.35.505) Нормативный материал по эксплуатации и ремонту автоматических приборов химического контроля.</w:t>
      </w:r>
    </w:p>
    <w:p w:rsidR="00C7157D" w:rsidRDefault="00C7157D" w:rsidP="003E2085">
      <w:pPr>
        <w:pStyle w:val="2"/>
        <w:widowControl w:val="0"/>
        <w:numPr>
          <w:ilvl w:val="2"/>
          <w:numId w:val="12"/>
        </w:numPr>
        <w:tabs>
          <w:tab w:val="left" w:pos="993"/>
        </w:tabs>
        <w:ind w:left="709" w:hanging="283"/>
        <w:jc w:val="both"/>
        <w:rPr>
          <w:rFonts w:ascii="Times New Roman" w:hAnsi="Times New Roman"/>
        </w:rPr>
      </w:pPr>
      <w:r w:rsidRPr="00C7157D">
        <w:rPr>
          <w:rFonts w:ascii="Times New Roman" w:hAnsi="Times New Roman"/>
        </w:rPr>
        <w:t>СО 34.35.651 Методика оптимальной организации ремонта технических средств ТАИ в энергетике.</w:t>
      </w:r>
    </w:p>
    <w:p w:rsidR="00C7157D" w:rsidRPr="00C7157D" w:rsidRDefault="00C7157D" w:rsidP="00B56E7E">
      <w:pPr>
        <w:pStyle w:val="2"/>
        <w:widowControl w:val="0"/>
        <w:tabs>
          <w:tab w:val="left" w:pos="993"/>
        </w:tabs>
        <w:ind w:left="709" w:hanging="283"/>
        <w:jc w:val="both"/>
        <w:rPr>
          <w:rFonts w:ascii="Times New Roman" w:hAnsi="Times New Roman"/>
        </w:rPr>
      </w:pPr>
      <w:r w:rsidRPr="00C7157D">
        <w:rPr>
          <w:rFonts w:ascii="Times New Roman" w:hAnsi="Times New Roman"/>
        </w:rPr>
        <w:t xml:space="preserve">и другие документы, входящие в “Указатель действующих в электроэнергетике нормативных документов на 01.03.2010г.” (Москва, ООО «Тексус» 2010) и относящиеся к </w:t>
      </w:r>
      <w:r w:rsidR="00062D88">
        <w:rPr>
          <w:rFonts w:ascii="Times New Roman" w:hAnsi="Times New Roman"/>
        </w:rPr>
        <w:t>оказанию услуг</w:t>
      </w:r>
      <w:r w:rsidR="0017634C">
        <w:rPr>
          <w:rFonts w:ascii="Times New Roman" w:hAnsi="Times New Roman"/>
        </w:rPr>
        <w:t>,</w:t>
      </w:r>
      <w:r w:rsidRPr="00C7157D">
        <w:rPr>
          <w:rFonts w:ascii="Times New Roman" w:hAnsi="Times New Roman"/>
        </w:rPr>
        <w:t xml:space="preserve"> указанных в техническом задании.</w:t>
      </w:r>
    </w:p>
    <w:p w:rsidR="00FA2769" w:rsidRPr="002A6A73" w:rsidRDefault="00FA2769" w:rsidP="00B56E7E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FA2769" w:rsidRPr="002A6A73" w:rsidRDefault="00870EA6" w:rsidP="00B56E7E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="00FA2769" w:rsidRPr="002A6A73">
        <w:rPr>
          <w:rFonts w:ascii="Times New Roman" w:hAnsi="Times New Roman" w:cs="Times New Roman"/>
          <w:b/>
          <w:sz w:val="24"/>
          <w:szCs w:val="24"/>
        </w:rPr>
        <w:t>.2. Требования к организации</w:t>
      </w:r>
      <w:r w:rsidR="003E2085">
        <w:rPr>
          <w:rFonts w:ascii="Times New Roman" w:hAnsi="Times New Roman" w:cs="Times New Roman"/>
          <w:b/>
          <w:sz w:val="24"/>
          <w:szCs w:val="24"/>
        </w:rPr>
        <w:t xml:space="preserve"> -исполнителю</w:t>
      </w:r>
      <w:r w:rsidR="00FA2769" w:rsidRPr="002A6A73">
        <w:rPr>
          <w:rFonts w:ascii="Times New Roman" w:hAnsi="Times New Roman" w:cs="Times New Roman"/>
          <w:b/>
          <w:sz w:val="24"/>
          <w:szCs w:val="24"/>
        </w:rPr>
        <w:t>:</w:t>
      </w:r>
    </w:p>
    <w:p w:rsidR="00FA2769" w:rsidRPr="002A6A73" w:rsidRDefault="00FA2769" w:rsidP="00B56E7E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Toc154808868"/>
      <w:bookmarkStart w:id="1" w:name="_Toc154810998"/>
      <w:bookmarkStart w:id="2" w:name="_Toc154983026"/>
      <w:bookmarkStart w:id="3" w:name="_Toc157941946"/>
      <w:bookmarkStart w:id="4" w:name="_Toc159385167"/>
    </w:p>
    <w:p w:rsidR="00FA2769" w:rsidRPr="002A6A73" w:rsidRDefault="00870EA6" w:rsidP="00B56E7E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="00FA2769" w:rsidRPr="002A6A73">
        <w:rPr>
          <w:rFonts w:ascii="Times New Roman" w:hAnsi="Times New Roman" w:cs="Times New Roman"/>
          <w:b/>
          <w:sz w:val="24"/>
          <w:szCs w:val="24"/>
        </w:rPr>
        <w:t>.2.1. Общие требования</w:t>
      </w:r>
      <w:bookmarkEnd w:id="0"/>
      <w:bookmarkEnd w:id="1"/>
      <w:bookmarkEnd w:id="2"/>
      <w:bookmarkEnd w:id="3"/>
      <w:bookmarkEnd w:id="4"/>
      <w:r w:rsidR="00FA2769" w:rsidRPr="002A6A73">
        <w:rPr>
          <w:rFonts w:ascii="Times New Roman" w:hAnsi="Times New Roman" w:cs="Times New Roman"/>
          <w:b/>
          <w:sz w:val="24"/>
          <w:szCs w:val="24"/>
        </w:rPr>
        <w:t>:</w:t>
      </w:r>
    </w:p>
    <w:p w:rsidR="00FA2769" w:rsidRPr="002A6A73" w:rsidRDefault="00FA2769" w:rsidP="00B56E7E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2085" w:rsidRDefault="003E2085" w:rsidP="003E2085">
      <w:pPr>
        <w:widowControl/>
        <w:suppressAutoHyphens/>
        <w:autoSpaceDE/>
        <w:adjustRightInd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2.2.1.1.  опыт </w:t>
      </w:r>
      <w:r w:rsidRPr="00204A79">
        <w:rPr>
          <w:rFonts w:ascii="Times New Roman" w:hAnsi="Times New Roman" w:cs="Times New Roman"/>
          <w:sz w:val="24"/>
          <w:szCs w:val="24"/>
        </w:rPr>
        <w:t>оказания услуг</w:t>
      </w:r>
      <w:r>
        <w:rPr>
          <w:rFonts w:ascii="Times New Roman" w:hAnsi="Times New Roman" w:cs="Times New Roman"/>
          <w:sz w:val="24"/>
          <w:szCs w:val="24"/>
        </w:rPr>
        <w:t xml:space="preserve"> по заявляемой деятельности не менее 3 лет;</w:t>
      </w:r>
    </w:p>
    <w:p w:rsidR="003E2085" w:rsidRDefault="003E2085" w:rsidP="003E2085">
      <w:pPr>
        <w:widowControl/>
        <w:autoSpaceDE/>
        <w:adjustRightInd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2.2.1.2. н</w:t>
      </w:r>
      <w:r w:rsidRPr="00C33C87">
        <w:rPr>
          <w:rFonts w:ascii="Times New Roman" w:hAnsi="Times New Roman" w:cs="Times New Roman"/>
          <w:sz w:val="24"/>
          <w:szCs w:val="24"/>
        </w:rPr>
        <w:t xml:space="preserve">аличие Свидетельства о членстве в СРО с допусками на </w:t>
      </w:r>
      <w:r w:rsidRPr="00204A79">
        <w:rPr>
          <w:rFonts w:ascii="Times New Roman" w:hAnsi="Times New Roman" w:cs="Times New Roman"/>
          <w:sz w:val="24"/>
          <w:szCs w:val="24"/>
        </w:rPr>
        <w:t>оказания данных услуг</w:t>
      </w:r>
      <w:r>
        <w:rPr>
          <w:rFonts w:ascii="Times New Roman" w:hAnsi="Times New Roman" w:cs="Times New Roman"/>
          <w:sz w:val="24"/>
          <w:szCs w:val="24"/>
        </w:rPr>
        <w:t xml:space="preserve"> не требуется</w:t>
      </w:r>
    </w:p>
    <w:p w:rsidR="003E2085" w:rsidRDefault="003E2085" w:rsidP="003E2085">
      <w:pPr>
        <w:widowControl/>
        <w:suppressAutoHyphens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2.2.1.3. обеспечить соответствие сметной документации требованиям системы ценообразования, принятой в ОАО «ТГК-1»;</w:t>
      </w:r>
    </w:p>
    <w:p w:rsidR="003E2085" w:rsidRDefault="003E2085" w:rsidP="003E2085">
      <w:pPr>
        <w:widowControl/>
        <w:suppressAutoHyphens/>
        <w:autoSpaceDE/>
        <w:adjustRightInd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2.2.1.4. обеспечить соответствие применяемых материалов и изделий требованиям ГОСТ и ТУ и наличие сертификатов, удостоверяющих их качество.</w:t>
      </w:r>
    </w:p>
    <w:p w:rsidR="003E2085" w:rsidRPr="0028644D" w:rsidRDefault="003E2085" w:rsidP="003E2085">
      <w:pPr>
        <w:tabs>
          <w:tab w:val="left" w:pos="567"/>
        </w:tabs>
        <w:suppressAutoHyphens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2.2.1.5. </w:t>
      </w:r>
      <w:r w:rsidRPr="0028644D">
        <w:rPr>
          <w:rFonts w:ascii="Times New Roman" w:hAnsi="Times New Roman" w:cs="Times New Roman"/>
          <w:sz w:val="24"/>
          <w:szCs w:val="24"/>
        </w:rPr>
        <w:t>работники Исполнителя должны быть ознакомлены с Экологической политикой ОАО «ТГК-1», Исполнитель должен принимать необходимые меры по соблюдению обязательств этой политики в рамках деятельности, определенной настоящим договором.</w:t>
      </w:r>
    </w:p>
    <w:p w:rsidR="003E2085" w:rsidRPr="0028644D" w:rsidRDefault="003E2085" w:rsidP="003E2085">
      <w:pPr>
        <w:tabs>
          <w:tab w:val="left" w:pos="567"/>
        </w:tabs>
        <w:suppressAutoHyphens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2.2.1.6. </w:t>
      </w:r>
      <w:r w:rsidRPr="0028644D">
        <w:rPr>
          <w:rFonts w:ascii="Times New Roman" w:hAnsi="Times New Roman" w:cs="Times New Roman"/>
          <w:sz w:val="24"/>
          <w:szCs w:val="24"/>
        </w:rPr>
        <w:t xml:space="preserve">Исполнитель несет ответственность за соблюдение требований природоохранного </w:t>
      </w:r>
      <w:r w:rsidRPr="0028644D">
        <w:rPr>
          <w:rFonts w:ascii="Times New Roman" w:hAnsi="Times New Roman" w:cs="Times New Roman"/>
          <w:sz w:val="24"/>
          <w:szCs w:val="24"/>
        </w:rPr>
        <w:lastRenderedPageBreak/>
        <w:t>законодательства Российской Федерации</w:t>
      </w:r>
    </w:p>
    <w:p w:rsidR="003E2085" w:rsidRDefault="003E2085" w:rsidP="003E2085">
      <w:pPr>
        <w:widowControl/>
        <w:suppressAutoHyphens/>
        <w:autoSpaceDE/>
        <w:adjustRightInd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2.2.1.7. акты сдачи-приёмки могут быть подписаны Заказчиком при условии выполнения Исполнителем указанных выше требований.</w:t>
      </w:r>
    </w:p>
    <w:p w:rsidR="003E2085" w:rsidRDefault="003E2085" w:rsidP="003E2085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5" w:name="_Toc154808869"/>
      <w:bookmarkStart w:id="6" w:name="_Toc154810999"/>
      <w:bookmarkStart w:id="7" w:name="_Toc154983027"/>
      <w:bookmarkStart w:id="8" w:name="_Toc157941947"/>
      <w:bookmarkStart w:id="9" w:name="_Toc159385168"/>
    </w:p>
    <w:p w:rsidR="003E2085" w:rsidRDefault="003E2085" w:rsidP="003E2085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2085" w:rsidRDefault="003E2085" w:rsidP="003E2085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2085" w:rsidRPr="002A6A73" w:rsidRDefault="003E2085" w:rsidP="003E2085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2A6A73">
        <w:rPr>
          <w:rFonts w:ascii="Times New Roman" w:hAnsi="Times New Roman" w:cs="Times New Roman"/>
          <w:b/>
          <w:sz w:val="24"/>
          <w:szCs w:val="24"/>
        </w:rPr>
        <w:t>.2.2. Специальные требования</w:t>
      </w:r>
      <w:bookmarkEnd w:id="5"/>
      <w:bookmarkEnd w:id="6"/>
      <w:bookmarkEnd w:id="7"/>
      <w:bookmarkEnd w:id="8"/>
      <w:bookmarkEnd w:id="9"/>
      <w:r w:rsidRPr="002A6A73">
        <w:rPr>
          <w:rFonts w:ascii="Times New Roman" w:hAnsi="Times New Roman" w:cs="Times New Roman"/>
          <w:b/>
          <w:sz w:val="24"/>
          <w:szCs w:val="24"/>
        </w:rPr>
        <w:t>:</w:t>
      </w:r>
    </w:p>
    <w:p w:rsidR="003E2085" w:rsidRDefault="003E2085" w:rsidP="003E2085">
      <w:pPr>
        <w:widowControl/>
        <w:numPr>
          <w:ilvl w:val="0"/>
          <w:numId w:val="10"/>
        </w:numPr>
        <w:tabs>
          <w:tab w:val="num" w:pos="0"/>
        </w:tabs>
        <w:suppressAutoHyphens/>
        <w:autoSpaceDE/>
        <w:adjustRightInd/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желательно иметь в регионе расположения ЭС производственно-техническую базу, обеспечивающую возможность выполнения заявленных услуг;</w:t>
      </w:r>
    </w:p>
    <w:p w:rsidR="003E2085" w:rsidRDefault="003E2085" w:rsidP="003E2085">
      <w:pPr>
        <w:widowControl/>
        <w:numPr>
          <w:ilvl w:val="0"/>
          <w:numId w:val="10"/>
        </w:numPr>
        <w:tabs>
          <w:tab w:val="num" w:pos="0"/>
        </w:tabs>
        <w:suppressAutoHyphens/>
        <w:autoSpaceDE/>
        <w:adjustRightInd/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располагать кадрами, обладающими соответствующей квалификацией (с опытом </w:t>
      </w:r>
      <w:r w:rsidRPr="00F47C3F">
        <w:rPr>
          <w:rFonts w:ascii="Times New Roman" w:hAnsi="Times New Roman" w:cs="Times New Roman"/>
          <w:sz w:val="24"/>
          <w:szCs w:val="24"/>
        </w:rPr>
        <w:t>оказания услуг</w:t>
      </w:r>
      <w:r>
        <w:rPr>
          <w:rFonts w:ascii="Times New Roman" w:hAnsi="Times New Roman" w:cs="Times New Roman"/>
          <w:sz w:val="24"/>
          <w:szCs w:val="24"/>
        </w:rPr>
        <w:t xml:space="preserve"> не менее 3-х последних лет по указанному профилю);</w:t>
      </w:r>
    </w:p>
    <w:p w:rsidR="003E2085" w:rsidRDefault="003E2085" w:rsidP="003E2085">
      <w:pPr>
        <w:widowControl/>
        <w:numPr>
          <w:ilvl w:val="0"/>
          <w:numId w:val="10"/>
        </w:numPr>
        <w:tabs>
          <w:tab w:val="num" w:pos="0"/>
        </w:tabs>
        <w:suppressAutoHyphens/>
        <w:autoSpaceDE/>
        <w:adjustRightInd/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персонал должен быть обучен и пройти проверку знаний по правилам ПТЭ, ОТ, ПБ и другим правилам, в соответствии с особенностями </w:t>
      </w:r>
      <w:r w:rsidRPr="00204A79">
        <w:rPr>
          <w:rFonts w:ascii="Times New Roman" w:hAnsi="Times New Roman" w:cs="Times New Roman"/>
          <w:sz w:val="24"/>
          <w:szCs w:val="24"/>
        </w:rPr>
        <w:t>оказания услуг</w:t>
      </w:r>
      <w:r>
        <w:rPr>
          <w:rFonts w:ascii="Times New Roman" w:hAnsi="Times New Roman" w:cs="Times New Roman"/>
          <w:sz w:val="24"/>
          <w:szCs w:val="24"/>
        </w:rPr>
        <w:t xml:space="preserve">, а также руководители и специалисты должны быть аттестованы в области промышленной безопасности, энергетической безопасности и по другим областям надзора, в соответствии с </w:t>
      </w:r>
      <w:r w:rsidRPr="00204A79">
        <w:rPr>
          <w:rFonts w:ascii="Times New Roman" w:hAnsi="Times New Roman" w:cs="Times New Roman"/>
          <w:sz w:val="24"/>
          <w:szCs w:val="24"/>
        </w:rPr>
        <w:t>оказываемыми услугами</w:t>
      </w:r>
      <w:r>
        <w:rPr>
          <w:rFonts w:ascii="Times New Roman" w:hAnsi="Times New Roman" w:cs="Times New Roman"/>
          <w:sz w:val="24"/>
          <w:szCs w:val="24"/>
        </w:rPr>
        <w:t xml:space="preserve">; </w:t>
      </w:r>
    </w:p>
    <w:p w:rsidR="003E2085" w:rsidRDefault="003E2085" w:rsidP="003E2085">
      <w:pPr>
        <w:widowControl/>
        <w:numPr>
          <w:ilvl w:val="0"/>
          <w:numId w:val="10"/>
        </w:numPr>
        <w:tabs>
          <w:tab w:val="num" w:pos="0"/>
        </w:tabs>
        <w:suppressAutoHyphens/>
        <w:autoSpaceDE/>
        <w:adjustRightInd/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персонал должен быть обеспечен спецодеждой, специальной обувью и другими средствами индивидуальной защиты в соответствии с типовыми отраслевыми нормами.</w:t>
      </w:r>
    </w:p>
    <w:p w:rsidR="003E2085" w:rsidRDefault="003E2085" w:rsidP="003E2085">
      <w:pPr>
        <w:widowControl/>
        <w:numPr>
          <w:ilvl w:val="0"/>
          <w:numId w:val="10"/>
        </w:numPr>
        <w:tabs>
          <w:tab w:val="num" w:pos="0"/>
        </w:tabs>
        <w:suppressAutoHyphens/>
        <w:autoSpaceDE/>
        <w:adjustRightInd/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 персонала, осуществляющего техническое обслуживание электротехнического оборудования (в том числе оборудования цеха ТАИ), а также выполняющего услуги с применением электроинструмента, должна быть группа по электробезопасности, соответствующая Межотраслевым правилам по охране труда при эксплуатации электроустановок;</w:t>
      </w:r>
    </w:p>
    <w:p w:rsidR="003E2085" w:rsidRDefault="003E2085" w:rsidP="003E2085">
      <w:pPr>
        <w:widowControl/>
        <w:numPr>
          <w:ilvl w:val="0"/>
          <w:numId w:val="10"/>
        </w:numPr>
        <w:tabs>
          <w:tab w:val="num" w:pos="0"/>
        </w:tabs>
        <w:suppressAutoHyphens/>
        <w:autoSpaceDE/>
        <w:adjustRightInd/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иметь в наличии обученных и аттестованных ИТР (руководителей услуг) с опытом </w:t>
      </w:r>
      <w:r w:rsidRPr="00F47C3F">
        <w:rPr>
          <w:rFonts w:ascii="Times New Roman" w:hAnsi="Times New Roman" w:cs="Times New Roman"/>
          <w:sz w:val="24"/>
          <w:szCs w:val="24"/>
        </w:rPr>
        <w:t>оказания услуг</w:t>
      </w:r>
      <w:r>
        <w:rPr>
          <w:rFonts w:ascii="Times New Roman" w:hAnsi="Times New Roman" w:cs="Times New Roman"/>
          <w:sz w:val="24"/>
          <w:szCs w:val="24"/>
        </w:rPr>
        <w:t xml:space="preserve"> не менее 3-х лет, имеющих право выдачи промежуточных нарядов, распоряжений, быть производителем услуг, руководителем услуг по промежуточному наряду;</w:t>
      </w:r>
    </w:p>
    <w:p w:rsidR="003E2085" w:rsidRDefault="003E2085" w:rsidP="003E2085">
      <w:pPr>
        <w:widowControl/>
        <w:numPr>
          <w:ilvl w:val="0"/>
          <w:numId w:val="10"/>
        </w:numPr>
        <w:tabs>
          <w:tab w:val="num" w:pos="0"/>
        </w:tabs>
        <w:suppressAutoHyphens/>
        <w:autoSpaceDE/>
        <w:adjustRightInd/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осуществлять весь комплекс технологических решений и их согласование, позволяющий обеспечить необходимое качество услуг и выполнение гарантийных обязательств;</w:t>
      </w:r>
    </w:p>
    <w:p w:rsidR="003E2085" w:rsidRDefault="003E2085" w:rsidP="003E2085">
      <w:pPr>
        <w:widowControl/>
        <w:numPr>
          <w:ilvl w:val="0"/>
          <w:numId w:val="10"/>
        </w:numPr>
        <w:tabs>
          <w:tab w:val="num" w:pos="0"/>
        </w:tabs>
        <w:suppressAutoHyphens/>
        <w:autoSpaceDE/>
        <w:adjustRightInd/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иметь в собственности или иметь гарантированный доступ (прокат, аренда, лизинг, соглашения о покупке, наличие производственных мощностей и т.д.) ко всем видам и типам оборудования, необходимым для </w:t>
      </w:r>
      <w:r w:rsidRPr="00F47C3F">
        <w:rPr>
          <w:rFonts w:ascii="Times New Roman" w:hAnsi="Times New Roman" w:cs="Times New Roman"/>
          <w:sz w:val="24"/>
          <w:szCs w:val="24"/>
        </w:rPr>
        <w:t>оказания услуг</w:t>
      </w:r>
      <w:r>
        <w:rPr>
          <w:rFonts w:ascii="Times New Roman" w:hAnsi="Times New Roman" w:cs="Times New Roman"/>
          <w:sz w:val="24"/>
          <w:szCs w:val="24"/>
        </w:rPr>
        <w:t xml:space="preserve">, которое должно находиться в рабочем состоянии и не быть занятым на других работах на время </w:t>
      </w:r>
      <w:r w:rsidRPr="00F47C3F">
        <w:rPr>
          <w:rFonts w:ascii="Times New Roman" w:hAnsi="Times New Roman" w:cs="Times New Roman"/>
          <w:sz w:val="24"/>
          <w:szCs w:val="24"/>
        </w:rPr>
        <w:t>оказания услуг</w:t>
      </w:r>
      <w:r>
        <w:rPr>
          <w:rFonts w:ascii="Times New Roman" w:hAnsi="Times New Roman" w:cs="Times New Roman"/>
          <w:sz w:val="24"/>
          <w:szCs w:val="24"/>
        </w:rPr>
        <w:t>. Исполнитель должен подтвердить наличие обязательств, гарантирующих наличие этого оборудования при осуществлении услуг;</w:t>
      </w:r>
    </w:p>
    <w:p w:rsidR="003E2085" w:rsidRDefault="003E2085" w:rsidP="003E2085">
      <w:pPr>
        <w:widowControl/>
        <w:numPr>
          <w:ilvl w:val="0"/>
          <w:numId w:val="10"/>
        </w:numPr>
        <w:tabs>
          <w:tab w:val="num" w:pos="0"/>
        </w:tabs>
        <w:suppressAutoHyphens/>
        <w:autoSpaceDE/>
        <w:adjustRightInd/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желательно иметь сертификат в соответствии со стандартами ISO;</w:t>
      </w:r>
    </w:p>
    <w:p w:rsidR="003E2085" w:rsidRDefault="003E2085" w:rsidP="003E2085">
      <w:pPr>
        <w:widowControl/>
        <w:numPr>
          <w:ilvl w:val="0"/>
          <w:numId w:val="10"/>
        </w:numPr>
        <w:tabs>
          <w:tab w:val="num" w:pos="0"/>
        </w:tabs>
        <w:suppressAutoHyphens/>
        <w:autoSpaceDE/>
        <w:adjustRightInd/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иметь все необходимые инструменты, приборы, средства измерений и специальные приспособления;</w:t>
      </w:r>
    </w:p>
    <w:p w:rsidR="003E2085" w:rsidRDefault="003E2085" w:rsidP="003E2085">
      <w:pPr>
        <w:widowControl/>
        <w:numPr>
          <w:ilvl w:val="0"/>
          <w:numId w:val="10"/>
        </w:numPr>
        <w:tabs>
          <w:tab w:val="num" w:pos="0"/>
        </w:tabs>
        <w:suppressAutoHyphens/>
        <w:autoSpaceDE/>
        <w:adjustRightInd/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самостоятельно выполнять погрузочно-разгрузочные и другие услуги с применением специального автотранспорта (автокранов, автогидроподъемников, экскаваторов и т.п.);</w:t>
      </w:r>
    </w:p>
    <w:p w:rsidR="003E2085" w:rsidRDefault="003E2085" w:rsidP="003E2085">
      <w:pPr>
        <w:widowControl/>
        <w:numPr>
          <w:ilvl w:val="0"/>
          <w:numId w:val="10"/>
        </w:numPr>
        <w:tabs>
          <w:tab w:val="num" w:pos="0"/>
        </w:tabs>
        <w:suppressAutoHyphens/>
        <w:autoSpaceDE/>
        <w:adjustRightInd/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самостоятельно выполнять транспортное обеспечение услуг: перевозку необходимых материалов, в том числе материалов со складов Заказчика на объекты; вывоз мусора, образовавшегося в ходе </w:t>
      </w:r>
      <w:r w:rsidRPr="00F47C3F">
        <w:rPr>
          <w:rFonts w:ascii="Times New Roman" w:hAnsi="Times New Roman" w:cs="Times New Roman"/>
          <w:sz w:val="24"/>
          <w:szCs w:val="24"/>
        </w:rPr>
        <w:t>оказания услуг</w:t>
      </w:r>
      <w:r>
        <w:rPr>
          <w:rFonts w:ascii="Times New Roman" w:hAnsi="Times New Roman" w:cs="Times New Roman"/>
          <w:sz w:val="24"/>
          <w:szCs w:val="24"/>
        </w:rPr>
        <w:t>, на площадки временного хранения;</w:t>
      </w:r>
    </w:p>
    <w:p w:rsidR="003E2085" w:rsidRDefault="003E2085" w:rsidP="003E2085">
      <w:pPr>
        <w:widowControl/>
        <w:numPr>
          <w:ilvl w:val="0"/>
          <w:numId w:val="10"/>
        </w:numPr>
        <w:tabs>
          <w:tab w:val="num" w:pos="0"/>
        </w:tabs>
        <w:suppressAutoHyphens/>
        <w:autoSpaceDE/>
        <w:adjustRightInd/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организовать своевременное оформление и ведение исполнительной документации;</w:t>
      </w:r>
    </w:p>
    <w:p w:rsidR="003E2085" w:rsidRDefault="003E2085" w:rsidP="003E2085">
      <w:pPr>
        <w:widowControl/>
        <w:numPr>
          <w:ilvl w:val="0"/>
          <w:numId w:val="10"/>
        </w:numPr>
        <w:tabs>
          <w:tab w:val="num" w:pos="0"/>
        </w:tabs>
        <w:suppressAutoHyphens/>
        <w:autoSpaceDE/>
        <w:adjustRightInd/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 месяц до начала </w:t>
      </w:r>
      <w:r w:rsidRPr="00F47C3F">
        <w:rPr>
          <w:rFonts w:ascii="Times New Roman" w:hAnsi="Times New Roman" w:cs="Times New Roman"/>
          <w:sz w:val="24"/>
          <w:szCs w:val="24"/>
        </w:rPr>
        <w:t>оказания услуг</w:t>
      </w:r>
      <w:r>
        <w:rPr>
          <w:rFonts w:ascii="Times New Roman" w:hAnsi="Times New Roman" w:cs="Times New Roman"/>
          <w:sz w:val="24"/>
          <w:szCs w:val="24"/>
        </w:rPr>
        <w:t xml:space="preserve"> представить согласованный график и обеспечить его выполнение.</w:t>
      </w:r>
    </w:p>
    <w:p w:rsidR="003E2085" w:rsidRPr="002A6A73" w:rsidRDefault="003E2085" w:rsidP="003E2085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A2769" w:rsidRPr="002A6A73" w:rsidRDefault="00FA2769" w:rsidP="00FA2769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10" w:name="_GoBack"/>
      <w:bookmarkEnd w:id="10"/>
    </w:p>
    <w:sectPr w:rsidR="00FA2769" w:rsidRPr="002A6A73" w:rsidSect="00F02713">
      <w:pgSz w:w="11906" w:h="16838"/>
      <w:pgMar w:top="993" w:right="567" w:bottom="993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4C42E5D"/>
    <w:multiLevelType w:val="multilevel"/>
    <w:tmpl w:val="DE40BE0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9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480" w:hanging="1800"/>
      </w:pPr>
      <w:rPr>
        <w:rFonts w:hint="default"/>
      </w:rPr>
    </w:lvl>
  </w:abstractNum>
  <w:abstractNum w:abstractNumId="2" w15:restartNumberingAfterBreak="0">
    <w:nsid w:val="31EC734A"/>
    <w:multiLevelType w:val="hybridMultilevel"/>
    <w:tmpl w:val="574095B4"/>
    <w:lvl w:ilvl="0" w:tplc="48AEB5FE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B130E52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" w15:restartNumberingAfterBreak="0">
    <w:nsid w:val="3E2731FF"/>
    <w:multiLevelType w:val="multilevel"/>
    <w:tmpl w:val="8C62211A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6" w15:restartNumberingAfterBreak="0">
    <w:nsid w:val="439579FB"/>
    <w:multiLevelType w:val="hybridMultilevel"/>
    <w:tmpl w:val="F288E728"/>
    <w:lvl w:ilvl="0" w:tplc="679A0E6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96578E"/>
    <w:multiLevelType w:val="multilevel"/>
    <w:tmpl w:val="8C62211A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8" w15:restartNumberingAfterBreak="0">
    <w:nsid w:val="4FF353EB"/>
    <w:multiLevelType w:val="multilevel"/>
    <w:tmpl w:val="8C62211A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9" w15:restartNumberingAfterBreak="0">
    <w:nsid w:val="514C2676"/>
    <w:multiLevelType w:val="hybridMultilevel"/>
    <w:tmpl w:val="65F250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1A33DAC"/>
    <w:multiLevelType w:val="multilevel"/>
    <w:tmpl w:val="8C62211A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num w:numId="1">
    <w:abstractNumId w:val="0"/>
  </w:num>
  <w:num w:numId="2">
    <w:abstractNumId w:val="9"/>
  </w:num>
  <w:num w:numId="3">
    <w:abstractNumId w:val="2"/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10"/>
  </w:num>
  <w:num w:numId="8">
    <w:abstractNumId w:val="8"/>
  </w:num>
  <w:num w:numId="9">
    <w:abstractNumId w:val="7"/>
  </w:num>
  <w:num w:numId="10">
    <w:abstractNumId w:val="3"/>
  </w:num>
  <w:num w:numId="11">
    <w:abstractNumId w:val="6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187F49"/>
    <w:rsid w:val="000227E9"/>
    <w:rsid w:val="00062D88"/>
    <w:rsid w:val="000826B0"/>
    <w:rsid w:val="000D7846"/>
    <w:rsid w:val="000F0ED8"/>
    <w:rsid w:val="00127FA9"/>
    <w:rsid w:val="00144121"/>
    <w:rsid w:val="0017634C"/>
    <w:rsid w:val="00187F49"/>
    <w:rsid w:val="001A7667"/>
    <w:rsid w:val="001F621A"/>
    <w:rsid w:val="002A46BB"/>
    <w:rsid w:val="002A6A73"/>
    <w:rsid w:val="002D20AC"/>
    <w:rsid w:val="002D6913"/>
    <w:rsid w:val="00317104"/>
    <w:rsid w:val="00320EA2"/>
    <w:rsid w:val="003439E7"/>
    <w:rsid w:val="00347D91"/>
    <w:rsid w:val="003B1E97"/>
    <w:rsid w:val="003E2085"/>
    <w:rsid w:val="004020B2"/>
    <w:rsid w:val="0040709D"/>
    <w:rsid w:val="00477F3C"/>
    <w:rsid w:val="004E4C27"/>
    <w:rsid w:val="00560691"/>
    <w:rsid w:val="005B635D"/>
    <w:rsid w:val="005C54DA"/>
    <w:rsid w:val="006030FF"/>
    <w:rsid w:val="00605B93"/>
    <w:rsid w:val="00644347"/>
    <w:rsid w:val="00644C9D"/>
    <w:rsid w:val="006A52BE"/>
    <w:rsid w:val="00773605"/>
    <w:rsid w:val="007E4DA7"/>
    <w:rsid w:val="007F50BA"/>
    <w:rsid w:val="0081584E"/>
    <w:rsid w:val="008174A8"/>
    <w:rsid w:val="00845036"/>
    <w:rsid w:val="00870EA6"/>
    <w:rsid w:val="008B4398"/>
    <w:rsid w:val="008D692E"/>
    <w:rsid w:val="008E6267"/>
    <w:rsid w:val="00971261"/>
    <w:rsid w:val="00A4086C"/>
    <w:rsid w:val="00AE1EB3"/>
    <w:rsid w:val="00B24AD9"/>
    <w:rsid w:val="00B54D53"/>
    <w:rsid w:val="00B56E7E"/>
    <w:rsid w:val="00BA6EB6"/>
    <w:rsid w:val="00BB75B3"/>
    <w:rsid w:val="00BC0609"/>
    <w:rsid w:val="00BD5343"/>
    <w:rsid w:val="00C067E7"/>
    <w:rsid w:val="00C7157D"/>
    <w:rsid w:val="00C94F4C"/>
    <w:rsid w:val="00CA73F6"/>
    <w:rsid w:val="00CE109F"/>
    <w:rsid w:val="00D77223"/>
    <w:rsid w:val="00D808A6"/>
    <w:rsid w:val="00DB448E"/>
    <w:rsid w:val="00DE2673"/>
    <w:rsid w:val="00DF6EC7"/>
    <w:rsid w:val="00E048CC"/>
    <w:rsid w:val="00E31A45"/>
    <w:rsid w:val="00E57FF9"/>
    <w:rsid w:val="00ED3A5D"/>
    <w:rsid w:val="00EE040B"/>
    <w:rsid w:val="00EF402B"/>
    <w:rsid w:val="00F02713"/>
    <w:rsid w:val="00FA2769"/>
    <w:rsid w:val="00FA329B"/>
    <w:rsid w:val="00FE63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F926457-904C-4E6F-B61A-965C10FBA3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A2769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1">
    <w:name w:val="heading 1"/>
    <w:basedOn w:val="a"/>
    <w:next w:val="a"/>
    <w:link w:val="10"/>
    <w:qFormat/>
    <w:rsid w:val="00EF402B"/>
    <w:pPr>
      <w:keepNext/>
      <w:widowControl/>
      <w:autoSpaceDE/>
      <w:autoSpaceDN/>
      <w:adjustRightInd/>
      <w:jc w:val="center"/>
      <w:outlineLvl w:val="0"/>
    </w:pPr>
    <w:rPr>
      <w:rFonts w:ascii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A2769"/>
    <w:rPr>
      <w:rFonts w:ascii="Tahoma" w:eastAsia="Calibri" w:hAnsi="Tahoma" w:cs="Times New Roman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FA2769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FA2769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eastAsia="en-US"/>
    </w:rPr>
  </w:style>
  <w:style w:type="paragraph" w:styleId="2">
    <w:name w:val="Body Text 2"/>
    <w:basedOn w:val="a"/>
    <w:link w:val="20"/>
    <w:semiHidden/>
    <w:unhideWhenUsed/>
    <w:rsid w:val="00C7157D"/>
    <w:pPr>
      <w:widowControl/>
      <w:autoSpaceDE/>
      <w:autoSpaceDN/>
      <w:adjustRightInd/>
    </w:pPr>
    <w:rPr>
      <w:rFonts w:cs="Times New Roman"/>
      <w:sz w:val="24"/>
    </w:rPr>
  </w:style>
  <w:style w:type="character" w:customStyle="1" w:styleId="20">
    <w:name w:val="Основной текст 2 Знак"/>
    <w:link w:val="2"/>
    <w:semiHidden/>
    <w:rsid w:val="00C7157D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10">
    <w:name w:val="Заголовок 1 Знак"/>
    <w:link w:val="1"/>
    <w:rsid w:val="00EF402B"/>
    <w:rPr>
      <w:rFonts w:ascii="Times New Roman" w:eastAsia="Times New Roman" w:hAnsi="Times New Roman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333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27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27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9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4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16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09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1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6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3</Pages>
  <Words>1128</Words>
  <Characters>6432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7545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Сибгатуллина</dc:creator>
  <cp:keywords/>
  <cp:lastModifiedBy>Моисеенко Юлия Витальевна</cp:lastModifiedBy>
  <cp:revision>9</cp:revision>
  <cp:lastPrinted>2016-06-14T10:08:00Z</cp:lastPrinted>
  <dcterms:created xsi:type="dcterms:W3CDTF">2016-04-06T12:55:00Z</dcterms:created>
  <dcterms:modified xsi:type="dcterms:W3CDTF">2016-06-30T13:12:00Z</dcterms:modified>
</cp:coreProperties>
</file>